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25B4" w:rsidRPr="005C6AB9" w:rsidRDefault="003225B4" w:rsidP="0017561B">
      <w:pPr>
        <w:spacing w:line="276" w:lineRule="auto"/>
        <w:ind w:firstLine="284"/>
        <w:jc w:val="right"/>
        <w:rPr>
          <w:rFonts w:ascii="PT Astra Serif" w:hAnsi="PT Astra Serif"/>
          <w:noProof/>
        </w:rPr>
      </w:pPr>
      <w:r>
        <w:rPr>
          <w:noProof/>
        </w:rPr>
        <w:tab/>
      </w:r>
      <w:r w:rsidRPr="005C6AB9">
        <w:rPr>
          <w:rFonts w:ascii="PT Astra Serif" w:hAnsi="PT Astra Serif"/>
          <w:noProof/>
        </w:rPr>
        <w:t>проект</w:t>
      </w:r>
      <w:r w:rsidRPr="005C6AB9">
        <w:rPr>
          <w:rFonts w:ascii="PT Astra Serif" w:hAnsi="PT Astra Serif"/>
          <w:noProof/>
        </w:rPr>
        <w:tab/>
      </w:r>
    </w:p>
    <w:p w:rsidR="003225B4" w:rsidRPr="005C6AB9" w:rsidRDefault="003225B4" w:rsidP="0017561B">
      <w:pPr>
        <w:spacing w:line="276" w:lineRule="auto"/>
        <w:jc w:val="right"/>
        <w:rPr>
          <w:rFonts w:ascii="PT Astra Serif" w:hAnsi="PT Astra Serif"/>
          <w:noProof/>
        </w:rPr>
      </w:pPr>
      <w:r w:rsidRPr="005C6AB9">
        <w:rPr>
          <w:rFonts w:ascii="PT Astra Serif" w:hAnsi="PT Astra Serif"/>
          <w:noProof/>
        </w:rPr>
        <w:t xml:space="preserve">         </w:t>
      </w:r>
    </w:p>
    <w:p w:rsidR="003225B4" w:rsidRPr="005C6AB9" w:rsidRDefault="003225B4" w:rsidP="0017561B">
      <w:pPr>
        <w:spacing w:line="276" w:lineRule="auto"/>
        <w:jc w:val="center"/>
        <w:rPr>
          <w:rFonts w:ascii="PT Astra Serif" w:hAnsi="PT Astra Serif"/>
          <w:noProof/>
        </w:rPr>
      </w:pPr>
      <w:r w:rsidRPr="005C6AB9">
        <w:rPr>
          <w:rFonts w:ascii="PT Astra Serif" w:hAnsi="PT Astra Serif"/>
          <w:noProof/>
        </w:rPr>
        <w:drawing>
          <wp:inline distT="0" distB="0" distL="0" distR="0" wp14:anchorId="74C919F2" wp14:editId="61F54017">
            <wp:extent cx="590550" cy="742950"/>
            <wp:effectExtent l="19050" t="0" r="0" b="0"/>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6" cstate="print"/>
                    <a:srcRect/>
                    <a:stretch>
                      <a:fillRect/>
                    </a:stretch>
                  </pic:blipFill>
                  <pic:spPr bwMode="auto">
                    <a:xfrm>
                      <a:off x="0" y="0"/>
                      <a:ext cx="590550" cy="742950"/>
                    </a:xfrm>
                    <a:prstGeom prst="rect">
                      <a:avLst/>
                    </a:prstGeom>
                    <a:noFill/>
                    <a:ln w="9525">
                      <a:noFill/>
                      <a:miter lim="800000"/>
                      <a:headEnd/>
                      <a:tailEnd/>
                    </a:ln>
                  </pic:spPr>
                </pic:pic>
              </a:graphicData>
            </a:graphic>
          </wp:inline>
        </w:drawing>
      </w:r>
      <w:r w:rsidRPr="005C6AB9">
        <w:rPr>
          <w:rFonts w:ascii="PT Astra Serif" w:hAnsi="PT Astra Serif"/>
          <w:noProof/>
        </w:rPr>
        <w:t xml:space="preserve"> </w:t>
      </w:r>
    </w:p>
    <w:p w:rsidR="003225B4" w:rsidRPr="005C6AB9" w:rsidRDefault="003225B4" w:rsidP="0017561B">
      <w:pPr>
        <w:spacing w:line="276" w:lineRule="auto"/>
        <w:jc w:val="center"/>
        <w:rPr>
          <w:rFonts w:ascii="PT Astra Serif" w:hAnsi="PT Astra Serif"/>
          <w:sz w:val="24"/>
          <w:szCs w:val="24"/>
        </w:rPr>
      </w:pPr>
    </w:p>
    <w:p w:rsidR="003225B4" w:rsidRPr="005C6AB9" w:rsidRDefault="003225B4" w:rsidP="0017561B">
      <w:pPr>
        <w:pStyle w:val="5"/>
        <w:spacing w:line="276" w:lineRule="auto"/>
        <w:rPr>
          <w:rFonts w:ascii="PT Astra Serif" w:hAnsi="PT Astra Serif"/>
          <w:spacing w:val="20"/>
        </w:rPr>
      </w:pPr>
      <w:r w:rsidRPr="005C6AB9">
        <w:rPr>
          <w:rFonts w:ascii="PT Astra Serif" w:hAnsi="PT Astra Serif"/>
          <w:spacing w:val="20"/>
        </w:rPr>
        <w:t>АДМИНИСТРАЦИЯ ГОРОДА ЮГОРСКА</w:t>
      </w:r>
    </w:p>
    <w:p w:rsidR="003225B4" w:rsidRPr="005C6AB9" w:rsidRDefault="003225B4" w:rsidP="0017561B">
      <w:pPr>
        <w:pStyle w:val="1"/>
        <w:spacing w:line="276" w:lineRule="auto"/>
        <w:rPr>
          <w:rFonts w:ascii="PT Astra Serif" w:hAnsi="PT Astra Serif"/>
          <w:sz w:val="28"/>
          <w:szCs w:val="28"/>
        </w:rPr>
      </w:pPr>
      <w:r w:rsidRPr="005C6AB9">
        <w:rPr>
          <w:rFonts w:ascii="PT Astra Serif" w:hAnsi="PT Astra Serif"/>
          <w:sz w:val="28"/>
          <w:szCs w:val="28"/>
        </w:rPr>
        <w:t>Ханты-Мансийского автономного округа – Югры</w:t>
      </w:r>
    </w:p>
    <w:p w:rsidR="003225B4" w:rsidRPr="005C6AB9" w:rsidRDefault="003225B4" w:rsidP="0017561B">
      <w:pPr>
        <w:spacing w:line="276" w:lineRule="auto"/>
        <w:jc w:val="center"/>
        <w:rPr>
          <w:rFonts w:ascii="PT Astra Serif" w:hAnsi="PT Astra Serif"/>
          <w:sz w:val="28"/>
          <w:szCs w:val="28"/>
        </w:rPr>
      </w:pPr>
    </w:p>
    <w:p w:rsidR="003225B4" w:rsidRPr="005C6AB9" w:rsidRDefault="003225B4" w:rsidP="0017561B">
      <w:pPr>
        <w:pStyle w:val="6"/>
        <w:spacing w:line="276" w:lineRule="auto"/>
        <w:rPr>
          <w:rFonts w:ascii="PT Astra Serif" w:hAnsi="PT Astra Serif"/>
          <w:sz w:val="36"/>
          <w:szCs w:val="36"/>
        </w:rPr>
      </w:pPr>
      <w:r w:rsidRPr="005C6AB9">
        <w:rPr>
          <w:rFonts w:ascii="PT Astra Serif" w:hAnsi="PT Astra Serif"/>
          <w:sz w:val="36"/>
          <w:szCs w:val="36"/>
        </w:rPr>
        <w:t>ПОСТАНОВЛЕНИЕ</w:t>
      </w:r>
    </w:p>
    <w:p w:rsidR="003225B4" w:rsidRPr="005C6AB9" w:rsidRDefault="003225B4" w:rsidP="0017561B">
      <w:pPr>
        <w:spacing w:line="276" w:lineRule="auto"/>
        <w:jc w:val="center"/>
        <w:rPr>
          <w:rFonts w:ascii="PT Astra Serif" w:hAnsi="PT Astra Serif"/>
          <w:sz w:val="36"/>
          <w:szCs w:val="36"/>
        </w:rPr>
      </w:pPr>
    </w:p>
    <w:p w:rsidR="003225B4" w:rsidRPr="009049C6" w:rsidRDefault="003225B4" w:rsidP="0017561B">
      <w:pPr>
        <w:pStyle w:val="3"/>
        <w:spacing w:line="276" w:lineRule="auto"/>
        <w:jc w:val="left"/>
        <w:rPr>
          <w:rFonts w:ascii="PT Astra Serif" w:hAnsi="PT Astra Serif"/>
          <w:sz w:val="28"/>
          <w:szCs w:val="28"/>
        </w:rPr>
      </w:pPr>
      <w:r w:rsidRPr="009049C6">
        <w:rPr>
          <w:rFonts w:ascii="PT Astra Serif" w:hAnsi="PT Astra Serif"/>
          <w:sz w:val="28"/>
          <w:szCs w:val="28"/>
        </w:rPr>
        <w:t>от  ____________                                                                                    № ______</w:t>
      </w:r>
    </w:p>
    <w:p w:rsidR="003225B4" w:rsidRPr="009049C6" w:rsidRDefault="003225B4" w:rsidP="0017561B">
      <w:pPr>
        <w:pStyle w:val="3"/>
        <w:spacing w:line="276" w:lineRule="auto"/>
        <w:rPr>
          <w:rFonts w:ascii="PT Astra Serif" w:hAnsi="PT Astra Serif"/>
          <w:sz w:val="28"/>
          <w:szCs w:val="28"/>
        </w:rPr>
      </w:pPr>
    </w:p>
    <w:p w:rsidR="003225B4" w:rsidRPr="00A849D5" w:rsidRDefault="003225B4" w:rsidP="0017561B">
      <w:pPr>
        <w:spacing w:line="276" w:lineRule="auto"/>
        <w:jc w:val="both"/>
        <w:rPr>
          <w:rFonts w:ascii="PT Astra Serif" w:hAnsi="PT Astra Serif"/>
          <w:sz w:val="28"/>
          <w:szCs w:val="28"/>
        </w:rPr>
      </w:pPr>
      <w:bookmarkStart w:id="0" w:name="_GoBack"/>
      <w:bookmarkEnd w:id="0"/>
      <w:r w:rsidRPr="00A849D5">
        <w:rPr>
          <w:rFonts w:ascii="PT Astra Serif" w:hAnsi="PT Astra Serif"/>
          <w:sz w:val="28"/>
          <w:szCs w:val="28"/>
        </w:rPr>
        <w:t xml:space="preserve">Об утверждении </w:t>
      </w:r>
    </w:p>
    <w:p w:rsidR="003225B4" w:rsidRPr="00A849D5" w:rsidRDefault="003225B4" w:rsidP="0017561B">
      <w:pPr>
        <w:spacing w:line="276" w:lineRule="auto"/>
        <w:jc w:val="both"/>
        <w:rPr>
          <w:rFonts w:ascii="PT Astra Serif" w:hAnsi="PT Astra Serif"/>
          <w:sz w:val="28"/>
          <w:szCs w:val="28"/>
        </w:rPr>
      </w:pPr>
      <w:r w:rsidRPr="00A849D5">
        <w:rPr>
          <w:rFonts w:ascii="PT Astra Serif" w:hAnsi="PT Astra Serif"/>
          <w:sz w:val="28"/>
          <w:szCs w:val="28"/>
        </w:rPr>
        <w:t xml:space="preserve">отчета об исполнении бюджета </w:t>
      </w:r>
    </w:p>
    <w:p w:rsidR="003225B4" w:rsidRPr="00A849D5" w:rsidRDefault="003225B4" w:rsidP="0017561B">
      <w:pPr>
        <w:spacing w:line="276" w:lineRule="auto"/>
        <w:jc w:val="both"/>
        <w:rPr>
          <w:rFonts w:ascii="PT Astra Serif" w:hAnsi="PT Astra Serif"/>
          <w:sz w:val="28"/>
          <w:szCs w:val="28"/>
        </w:rPr>
      </w:pPr>
      <w:r w:rsidRPr="00A849D5">
        <w:rPr>
          <w:rFonts w:ascii="PT Astra Serif" w:hAnsi="PT Astra Serif"/>
          <w:sz w:val="28"/>
          <w:szCs w:val="28"/>
        </w:rPr>
        <w:t xml:space="preserve">города Югорска за </w:t>
      </w:r>
      <w:r w:rsidR="00805FF8" w:rsidRPr="00A849D5">
        <w:rPr>
          <w:rFonts w:ascii="PT Astra Serif" w:hAnsi="PT Astra Serif"/>
          <w:sz w:val="28"/>
          <w:szCs w:val="28"/>
        </w:rPr>
        <w:t>9 месяцев</w:t>
      </w:r>
      <w:r w:rsidRPr="00A849D5">
        <w:rPr>
          <w:rFonts w:ascii="PT Astra Serif" w:hAnsi="PT Astra Serif"/>
          <w:sz w:val="28"/>
          <w:szCs w:val="28"/>
        </w:rPr>
        <w:t xml:space="preserve"> 2022 года</w:t>
      </w:r>
    </w:p>
    <w:p w:rsidR="003225B4" w:rsidRPr="00A849D5" w:rsidRDefault="003225B4" w:rsidP="0017561B">
      <w:pPr>
        <w:spacing w:line="276" w:lineRule="auto"/>
        <w:jc w:val="both"/>
        <w:rPr>
          <w:rFonts w:ascii="PT Astra Serif" w:hAnsi="PT Astra Serif"/>
          <w:sz w:val="28"/>
          <w:szCs w:val="28"/>
        </w:rPr>
      </w:pPr>
    </w:p>
    <w:p w:rsidR="003225B4" w:rsidRPr="009049C6" w:rsidRDefault="003225B4" w:rsidP="0017561B">
      <w:pPr>
        <w:spacing w:line="276" w:lineRule="auto"/>
        <w:ind w:firstLine="708"/>
        <w:jc w:val="both"/>
        <w:rPr>
          <w:rFonts w:ascii="PT Astra Serif" w:hAnsi="PT Astra Serif"/>
          <w:color w:val="FF0000"/>
          <w:sz w:val="28"/>
          <w:szCs w:val="28"/>
        </w:rPr>
      </w:pPr>
      <w:r w:rsidRPr="009049C6">
        <w:rPr>
          <w:rFonts w:ascii="PT Astra Serif" w:hAnsi="PT Astra Serif"/>
          <w:sz w:val="28"/>
          <w:szCs w:val="28"/>
        </w:rPr>
        <w:t>В соответствии со статьей 264.2 Бюджетного кодекса Российской Федерации, Положением об отдельных вопросах организации и осуществления бюджетного процесса в городе Югорске, утвержденным решением Думы города Югорска от 26.09.2013 № 48:</w:t>
      </w:r>
    </w:p>
    <w:p w:rsidR="003225B4" w:rsidRPr="009049C6" w:rsidRDefault="003225B4" w:rsidP="0017561B">
      <w:pPr>
        <w:spacing w:line="276" w:lineRule="auto"/>
        <w:ind w:firstLine="708"/>
        <w:jc w:val="both"/>
        <w:rPr>
          <w:rFonts w:ascii="PT Astra Serif" w:hAnsi="PT Astra Serif"/>
          <w:sz w:val="28"/>
          <w:szCs w:val="28"/>
        </w:rPr>
      </w:pPr>
      <w:r w:rsidRPr="009049C6">
        <w:rPr>
          <w:rFonts w:ascii="PT Astra Serif" w:hAnsi="PT Astra Serif"/>
          <w:sz w:val="28"/>
          <w:szCs w:val="28"/>
        </w:rPr>
        <w:t>1. Утвердить отчёт об исполнении бюд</w:t>
      </w:r>
      <w:r>
        <w:rPr>
          <w:rFonts w:ascii="PT Astra Serif" w:hAnsi="PT Astra Serif"/>
          <w:sz w:val="28"/>
          <w:szCs w:val="28"/>
        </w:rPr>
        <w:t xml:space="preserve">жета города Югорска за </w:t>
      </w:r>
      <w:r w:rsidR="00805FF8">
        <w:rPr>
          <w:rFonts w:ascii="PT Astra Serif" w:hAnsi="PT Astra Serif"/>
          <w:sz w:val="28"/>
          <w:szCs w:val="28"/>
        </w:rPr>
        <w:t>9 месяцев</w:t>
      </w:r>
      <w:r w:rsidRPr="009049C6">
        <w:rPr>
          <w:rFonts w:ascii="PT Astra Serif" w:hAnsi="PT Astra Serif"/>
          <w:sz w:val="28"/>
          <w:szCs w:val="28"/>
        </w:rPr>
        <w:t xml:space="preserve"> 202</w:t>
      </w:r>
      <w:r>
        <w:rPr>
          <w:rFonts w:ascii="PT Astra Serif" w:hAnsi="PT Astra Serif"/>
          <w:sz w:val="28"/>
          <w:szCs w:val="28"/>
        </w:rPr>
        <w:t>2</w:t>
      </w:r>
      <w:r w:rsidRPr="009049C6">
        <w:rPr>
          <w:rFonts w:ascii="PT Astra Serif" w:hAnsi="PT Astra Serif"/>
          <w:sz w:val="28"/>
          <w:szCs w:val="28"/>
        </w:rPr>
        <w:t xml:space="preserve"> года (приложение).</w:t>
      </w:r>
    </w:p>
    <w:p w:rsidR="003225B4" w:rsidRPr="009049C6" w:rsidRDefault="003225B4" w:rsidP="0017561B">
      <w:pPr>
        <w:spacing w:line="276" w:lineRule="auto"/>
        <w:ind w:firstLine="708"/>
        <w:jc w:val="both"/>
        <w:rPr>
          <w:rFonts w:ascii="PT Astra Serif" w:hAnsi="PT Astra Serif"/>
          <w:sz w:val="28"/>
          <w:szCs w:val="28"/>
        </w:rPr>
      </w:pPr>
      <w:r w:rsidRPr="009049C6">
        <w:rPr>
          <w:rFonts w:ascii="PT Astra Serif" w:hAnsi="PT Astra Serif"/>
          <w:sz w:val="28"/>
          <w:szCs w:val="28"/>
        </w:rPr>
        <w:t>2. Разместить постановление на официальном сайте органов местного самоуправления города Югорска.</w:t>
      </w:r>
    </w:p>
    <w:p w:rsidR="003225B4" w:rsidRPr="009049C6" w:rsidRDefault="003225B4" w:rsidP="0017561B">
      <w:pPr>
        <w:spacing w:line="276" w:lineRule="auto"/>
        <w:ind w:firstLine="708"/>
        <w:jc w:val="both"/>
        <w:rPr>
          <w:rFonts w:ascii="PT Astra Serif" w:hAnsi="PT Astra Serif"/>
          <w:sz w:val="28"/>
          <w:szCs w:val="28"/>
        </w:rPr>
      </w:pPr>
      <w:r w:rsidRPr="009049C6">
        <w:rPr>
          <w:rFonts w:ascii="PT Astra Serif" w:hAnsi="PT Astra Serif"/>
          <w:sz w:val="28"/>
          <w:szCs w:val="28"/>
        </w:rPr>
        <w:t>3. Направить постановление в Думу города Югорска и контрольно-счетную палату города Югорска.</w:t>
      </w:r>
    </w:p>
    <w:p w:rsidR="003225B4" w:rsidRDefault="003225B4" w:rsidP="0017561B">
      <w:pPr>
        <w:spacing w:line="276" w:lineRule="auto"/>
        <w:jc w:val="both"/>
        <w:rPr>
          <w:rFonts w:ascii="PT Astra Serif" w:hAnsi="PT Astra Serif"/>
          <w:b/>
          <w:sz w:val="28"/>
          <w:szCs w:val="28"/>
        </w:rPr>
      </w:pPr>
    </w:p>
    <w:p w:rsidR="003225B4" w:rsidRDefault="003225B4" w:rsidP="0017561B">
      <w:pPr>
        <w:spacing w:line="276" w:lineRule="auto"/>
        <w:jc w:val="both"/>
        <w:rPr>
          <w:rFonts w:ascii="PT Astra Serif" w:hAnsi="PT Astra Serif"/>
          <w:b/>
          <w:sz w:val="28"/>
          <w:szCs w:val="28"/>
        </w:rPr>
      </w:pPr>
    </w:p>
    <w:p w:rsidR="003225B4" w:rsidRPr="009049C6" w:rsidRDefault="003225B4" w:rsidP="0017561B">
      <w:pPr>
        <w:spacing w:line="276" w:lineRule="auto"/>
        <w:jc w:val="both"/>
        <w:rPr>
          <w:rFonts w:ascii="PT Astra Serif" w:hAnsi="PT Astra Serif"/>
          <w:b/>
          <w:sz w:val="28"/>
          <w:szCs w:val="28"/>
        </w:rPr>
      </w:pPr>
    </w:p>
    <w:p w:rsidR="003225B4" w:rsidRDefault="003225B4" w:rsidP="0017561B">
      <w:pPr>
        <w:spacing w:line="276" w:lineRule="auto"/>
        <w:jc w:val="both"/>
        <w:rPr>
          <w:rFonts w:ascii="PT Astra Serif" w:hAnsi="PT Astra Serif"/>
          <w:b/>
          <w:sz w:val="28"/>
          <w:szCs w:val="28"/>
        </w:rPr>
      </w:pPr>
    </w:p>
    <w:p w:rsidR="003225B4" w:rsidRPr="009049C6" w:rsidRDefault="003225B4" w:rsidP="0017561B">
      <w:pPr>
        <w:spacing w:line="276" w:lineRule="auto"/>
        <w:jc w:val="both"/>
        <w:rPr>
          <w:rFonts w:ascii="PT Astra Serif" w:hAnsi="PT Astra Serif"/>
          <w:b/>
          <w:sz w:val="28"/>
          <w:szCs w:val="28"/>
        </w:rPr>
      </w:pPr>
    </w:p>
    <w:p w:rsidR="003225B4" w:rsidRPr="009049C6" w:rsidRDefault="00805FF8" w:rsidP="0017561B">
      <w:pPr>
        <w:spacing w:line="276" w:lineRule="auto"/>
        <w:jc w:val="both"/>
        <w:rPr>
          <w:rFonts w:ascii="PT Astra Serif" w:hAnsi="PT Astra Serif"/>
          <w:b/>
          <w:sz w:val="28"/>
          <w:szCs w:val="28"/>
        </w:rPr>
      </w:pPr>
      <w:r>
        <w:rPr>
          <w:rFonts w:ascii="PT Astra Serif" w:hAnsi="PT Astra Serif"/>
          <w:b/>
          <w:sz w:val="28"/>
          <w:szCs w:val="28"/>
        </w:rPr>
        <w:t>Г</w:t>
      </w:r>
      <w:r w:rsidR="003225B4" w:rsidRPr="009049C6">
        <w:rPr>
          <w:rFonts w:ascii="PT Astra Serif" w:hAnsi="PT Astra Serif"/>
          <w:b/>
          <w:sz w:val="28"/>
          <w:szCs w:val="28"/>
        </w:rPr>
        <w:t>лав</w:t>
      </w:r>
      <w:r>
        <w:rPr>
          <w:rFonts w:ascii="PT Astra Serif" w:hAnsi="PT Astra Serif"/>
          <w:b/>
          <w:sz w:val="28"/>
          <w:szCs w:val="28"/>
        </w:rPr>
        <w:t>а</w:t>
      </w:r>
      <w:r w:rsidR="003225B4" w:rsidRPr="009049C6">
        <w:rPr>
          <w:rFonts w:ascii="PT Astra Serif" w:hAnsi="PT Astra Serif"/>
          <w:b/>
          <w:sz w:val="28"/>
          <w:szCs w:val="28"/>
        </w:rPr>
        <w:t xml:space="preserve"> города Югорска</w:t>
      </w:r>
      <w:r w:rsidR="003225B4" w:rsidRPr="009049C6">
        <w:rPr>
          <w:rFonts w:ascii="PT Astra Serif" w:hAnsi="PT Astra Serif"/>
          <w:b/>
          <w:sz w:val="28"/>
          <w:szCs w:val="28"/>
        </w:rPr>
        <w:tab/>
      </w:r>
      <w:r w:rsidR="003225B4" w:rsidRPr="009049C6">
        <w:rPr>
          <w:rFonts w:ascii="PT Astra Serif" w:hAnsi="PT Astra Serif"/>
          <w:b/>
          <w:sz w:val="28"/>
          <w:szCs w:val="28"/>
        </w:rPr>
        <w:tab/>
      </w:r>
      <w:r w:rsidR="003225B4" w:rsidRPr="009049C6">
        <w:rPr>
          <w:rFonts w:ascii="PT Astra Serif" w:hAnsi="PT Astra Serif"/>
          <w:b/>
          <w:sz w:val="28"/>
          <w:szCs w:val="28"/>
        </w:rPr>
        <w:tab/>
      </w:r>
      <w:r w:rsidR="003225B4" w:rsidRPr="009049C6">
        <w:rPr>
          <w:rFonts w:ascii="PT Astra Serif" w:hAnsi="PT Astra Serif"/>
          <w:b/>
          <w:sz w:val="28"/>
          <w:szCs w:val="28"/>
        </w:rPr>
        <w:tab/>
      </w:r>
      <w:r w:rsidR="003225B4" w:rsidRPr="009049C6">
        <w:rPr>
          <w:rFonts w:ascii="PT Astra Serif" w:hAnsi="PT Astra Serif"/>
          <w:b/>
          <w:sz w:val="28"/>
          <w:szCs w:val="28"/>
        </w:rPr>
        <w:tab/>
      </w:r>
      <w:r w:rsidR="003225B4" w:rsidRPr="009049C6">
        <w:rPr>
          <w:rFonts w:ascii="PT Astra Serif" w:hAnsi="PT Astra Serif"/>
          <w:b/>
          <w:sz w:val="28"/>
          <w:szCs w:val="28"/>
        </w:rPr>
        <w:tab/>
      </w:r>
      <w:r w:rsidR="003225B4">
        <w:rPr>
          <w:rFonts w:ascii="PT Astra Serif" w:hAnsi="PT Astra Serif"/>
          <w:b/>
          <w:sz w:val="28"/>
          <w:szCs w:val="28"/>
        </w:rPr>
        <w:t xml:space="preserve">   </w:t>
      </w:r>
      <w:r w:rsidR="003225B4" w:rsidRPr="009049C6">
        <w:rPr>
          <w:rFonts w:ascii="PT Astra Serif" w:hAnsi="PT Astra Serif"/>
          <w:b/>
          <w:sz w:val="28"/>
          <w:szCs w:val="28"/>
        </w:rPr>
        <w:t xml:space="preserve"> </w:t>
      </w:r>
      <w:r>
        <w:rPr>
          <w:rFonts w:ascii="PT Astra Serif" w:hAnsi="PT Astra Serif"/>
          <w:b/>
          <w:sz w:val="28"/>
          <w:szCs w:val="28"/>
        </w:rPr>
        <w:t>А.Ю. Харлов</w:t>
      </w:r>
    </w:p>
    <w:p w:rsidR="00F50618" w:rsidRDefault="00F50618" w:rsidP="0017561B">
      <w:pPr>
        <w:spacing w:line="276" w:lineRule="auto"/>
        <w:jc w:val="both"/>
        <w:rPr>
          <w:rFonts w:ascii="PT Astra Serif" w:hAnsi="PT Astra Serif"/>
          <w:b/>
          <w:sz w:val="28"/>
          <w:szCs w:val="28"/>
        </w:rPr>
        <w:sectPr w:rsidR="00F50618" w:rsidSect="00EC69E2">
          <w:pgSz w:w="11906" w:h="16838"/>
          <w:pgMar w:top="1134" w:right="851" w:bottom="1134" w:left="1701" w:header="709" w:footer="709" w:gutter="0"/>
          <w:cols w:space="708"/>
          <w:docGrid w:linePitch="360"/>
        </w:sectPr>
      </w:pPr>
    </w:p>
    <w:p w:rsidR="00F50618" w:rsidRPr="00A849D5" w:rsidRDefault="00AD6C27" w:rsidP="0017561B">
      <w:pPr>
        <w:spacing w:line="276" w:lineRule="auto"/>
        <w:ind w:right="-170"/>
        <w:contextualSpacing/>
        <w:jc w:val="right"/>
        <w:rPr>
          <w:rFonts w:ascii="PT Astra Serif" w:hAnsi="PT Astra Serif" w:cs="Arial"/>
          <w:b/>
          <w:bCs/>
          <w:sz w:val="28"/>
          <w:szCs w:val="28"/>
        </w:rPr>
      </w:pPr>
      <w:r w:rsidRPr="00A849D5">
        <w:rPr>
          <w:rFonts w:ascii="PT Astra Serif" w:hAnsi="PT Astra Serif" w:cs="Arial"/>
          <w:b/>
          <w:bCs/>
          <w:sz w:val="28"/>
          <w:szCs w:val="28"/>
        </w:rPr>
        <w:lastRenderedPageBreak/>
        <w:t>Приложение к постановлению</w:t>
      </w:r>
    </w:p>
    <w:p w:rsidR="00F50618" w:rsidRPr="00A849D5" w:rsidRDefault="00AD6C27" w:rsidP="0017561B">
      <w:pPr>
        <w:spacing w:line="276" w:lineRule="auto"/>
        <w:ind w:right="-170"/>
        <w:contextualSpacing/>
        <w:jc w:val="right"/>
        <w:rPr>
          <w:rFonts w:ascii="PT Astra Serif" w:hAnsi="PT Astra Serif" w:cs="Arial"/>
          <w:b/>
          <w:bCs/>
          <w:sz w:val="28"/>
          <w:szCs w:val="28"/>
        </w:rPr>
      </w:pPr>
      <w:r w:rsidRPr="00A849D5">
        <w:rPr>
          <w:rFonts w:ascii="PT Astra Serif" w:hAnsi="PT Astra Serif" w:cs="Arial"/>
          <w:b/>
          <w:bCs/>
          <w:sz w:val="28"/>
          <w:szCs w:val="28"/>
        </w:rPr>
        <w:t>администрации города Югорска</w:t>
      </w:r>
    </w:p>
    <w:p w:rsidR="00F50618" w:rsidRPr="00A849D5" w:rsidRDefault="00F50618" w:rsidP="0017561B">
      <w:pPr>
        <w:spacing w:line="276" w:lineRule="auto"/>
        <w:ind w:right="-170"/>
        <w:contextualSpacing/>
        <w:jc w:val="right"/>
        <w:rPr>
          <w:rFonts w:ascii="PT Astra Serif" w:hAnsi="PT Astra Serif" w:cs="Arial"/>
          <w:b/>
          <w:bCs/>
          <w:sz w:val="28"/>
          <w:szCs w:val="28"/>
        </w:rPr>
      </w:pPr>
      <w:r w:rsidRPr="00A849D5">
        <w:rPr>
          <w:rFonts w:ascii="PT Astra Serif" w:hAnsi="PT Astra Serif" w:cs="Arial"/>
          <w:b/>
          <w:bCs/>
          <w:sz w:val="28"/>
          <w:szCs w:val="28"/>
        </w:rPr>
        <w:t>от            2022 года №</w:t>
      </w:r>
    </w:p>
    <w:p w:rsidR="00F50618" w:rsidRPr="00A849D5" w:rsidRDefault="00F50618" w:rsidP="0017561B">
      <w:pPr>
        <w:spacing w:line="276" w:lineRule="auto"/>
        <w:ind w:right="-170"/>
        <w:contextualSpacing/>
        <w:jc w:val="both"/>
        <w:rPr>
          <w:rFonts w:ascii="PT Astra Serif" w:hAnsi="PT Astra Serif"/>
          <w:b/>
          <w:sz w:val="28"/>
          <w:szCs w:val="28"/>
        </w:rPr>
      </w:pPr>
    </w:p>
    <w:p w:rsidR="00F50618" w:rsidRPr="00A849D5" w:rsidRDefault="00F50618" w:rsidP="0017561B">
      <w:pPr>
        <w:spacing w:line="276" w:lineRule="auto"/>
        <w:ind w:right="-170"/>
        <w:contextualSpacing/>
        <w:jc w:val="both"/>
        <w:rPr>
          <w:rFonts w:ascii="PT Astra Serif" w:hAnsi="PT Astra Serif"/>
          <w:b/>
          <w:sz w:val="28"/>
          <w:szCs w:val="28"/>
        </w:rPr>
      </w:pPr>
    </w:p>
    <w:p w:rsidR="00F50618" w:rsidRPr="00A849D5" w:rsidRDefault="00F50618" w:rsidP="0017561B">
      <w:pPr>
        <w:spacing w:line="276" w:lineRule="auto"/>
        <w:ind w:right="-170"/>
        <w:contextualSpacing/>
        <w:jc w:val="center"/>
        <w:rPr>
          <w:rFonts w:ascii="PT Astra Serif" w:hAnsi="PT Astra Serif" w:cs="Arial"/>
          <w:b/>
          <w:bCs/>
          <w:sz w:val="28"/>
          <w:szCs w:val="28"/>
        </w:rPr>
      </w:pPr>
      <w:r w:rsidRPr="00A849D5">
        <w:rPr>
          <w:rFonts w:ascii="PT Astra Serif" w:hAnsi="PT Astra Serif" w:cs="Arial"/>
          <w:b/>
          <w:bCs/>
          <w:sz w:val="28"/>
          <w:szCs w:val="28"/>
        </w:rPr>
        <w:t xml:space="preserve">Отчет об исполнении бюджета города Югорска за </w:t>
      </w:r>
      <w:r w:rsidR="00805FF8" w:rsidRPr="00A849D5">
        <w:rPr>
          <w:rFonts w:ascii="PT Astra Serif" w:hAnsi="PT Astra Serif" w:cs="Arial"/>
          <w:b/>
          <w:bCs/>
          <w:sz w:val="28"/>
          <w:szCs w:val="28"/>
        </w:rPr>
        <w:t>9 месяцев</w:t>
      </w:r>
      <w:r w:rsidRPr="00A849D5">
        <w:rPr>
          <w:rFonts w:ascii="PT Astra Serif" w:hAnsi="PT Astra Serif" w:cs="Arial"/>
          <w:b/>
          <w:bCs/>
          <w:sz w:val="28"/>
          <w:szCs w:val="28"/>
        </w:rPr>
        <w:t xml:space="preserve"> 2022 года</w:t>
      </w:r>
    </w:p>
    <w:p w:rsidR="00F50618" w:rsidRPr="00A849D5" w:rsidRDefault="00F50618" w:rsidP="0017561B">
      <w:pPr>
        <w:spacing w:line="276" w:lineRule="auto"/>
        <w:ind w:right="-170"/>
        <w:contextualSpacing/>
        <w:jc w:val="right"/>
        <w:rPr>
          <w:rFonts w:ascii="PT Astra Serif" w:hAnsi="PT Astra Serif" w:cs="Arial"/>
          <w:b/>
          <w:bCs/>
          <w:sz w:val="28"/>
          <w:szCs w:val="28"/>
        </w:rPr>
      </w:pPr>
    </w:p>
    <w:p w:rsidR="00F50618" w:rsidRPr="00A849D5" w:rsidRDefault="00F50618" w:rsidP="0017561B">
      <w:pPr>
        <w:spacing w:line="276" w:lineRule="auto"/>
        <w:ind w:right="-170"/>
        <w:contextualSpacing/>
        <w:jc w:val="center"/>
        <w:rPr>
          <w:rFonts w:ascii="PT Astra Serif" w:hAnsi="PT Astra Serif" w:cs="Arial"/>
          <w:sz w:val="28"/>
          <w:szCs w:val="28"/>
        </w:rPr>
      </w:pPr>
      <w:r w:rsidRPr="00A849D5">
        <w:rPr>
          <w:rFonts w:ascii="PT Astra Serif" w:hAnsi="PT Astra Serif" w:cs="Arial"/>
          <w:b/>
          <w:bCs/>
          <w:sz w:val="28"/>
          <w:szCs w:val="28"/>
        </w:rPr>
        <w:t xml:space="preserve">Раздел 1. Исполнение бюджета города Югорска по доходам </w:t>
      </w:r>
      <w:r w:rsidRPr="00A849D5">
        <w:rPr>
          <w:rFonts w:ascii="PT Astra Serif" w:hAnsi="PT Astra Serif" w:cs="Arial"/>
          <w:b/>
          <w:bCs/>
          <w:sz w:val="28"/>
          <w:szCs w:val="28"/>
        </w:rPr>
        <w:br/>
        <w:t>по кодам классификации доходов бюджетов</w:t>
      </w:r>
      <w:r w:rsidRPr="00A849D5">
        <w:rPr>
          <w:rFonts w:ascii="PT Astra Serif" w:hAnsi="PT Astra Serif" w:cs="Arial"/>
          <w:sz w:val="28"/>
          <w:szCs w:val="28"/>
        </w:rPr>
        <w:t xml:space="preserve"> </w:t>
      </w:r>
    </w:p>
    <w:p w:rsidR="00F50618" w:rsidRPr="00A849D5" w:rsidRDefault="00F50618" w:rsidP="0017561B">
      <w:pPr>
        <w:spacing w:line="276" w:lineRule="auto"/>
        <w:ind w:right="-170"/>
        <w:contextualSpacing/>
        <w:jc w:val="center"/>
        <w:rPr>
          <w:rFonts w:ascii="PT Astra Serif" w:hAnsi="PT Astra Serif" w:cs="Arial"/>
          <w:sz w:val="28"/>
          <w:szCs w:val="28"/>
        </w:rPr>
      </w:pPr>
    </w:p>
    <w:p w:rsidR="00F50618" w:rsidRPr="00A849D5" w:rsidRDefault="0017561B" w:rsidP="005B1F67">
      <w:pPr>
        <w:spacing w:line="276" w:lineRule="auto"/>
        <w:ind w:right="-172"/>
        <w:contextualSpacing/>
        <w:jc w:val="right"/>
        <w:rPr>
          <w:rFonts w:ascii="PT Astra Serif" w:hAnsi="PT Astra Serif" w:cs="Arial"/>
          <w:sz w:val="28"/>
          <w:szCs w:val="28"/>
        </w:rPr>
      </w:pPr>
      <w:bookmarkStart w:id="1" w:name="sub_26000"/>
      <w:r w:rsidRPr="00A849D5">
        <w:rPr>
          <w:rFonts w:ascii="PT Astra Serif" w:hAnsi="PT Astra Serif" w:cs="Arial"/>
          <w:sz w:val="28"/>
          <w:szCs w:val="28"/>
        </w:rPr>
        <w:t>рублей</w:t>
      </w:r>
    </w:p>
    <w:tbl>
      <w:tblPr>
        <w:tblW w:w="1475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9"/>
        <w:gridCol w:w="8789"/>
        <w:gridCol w:w="2410"/>
      </w:tblGrid>
      <w:tr w:rsidR="00A849D5" w:rsidRPr="00A849D5" w:rsidTr="00FF7DB1">
        <w:trPr>
          <w:trHeight w:val="982"/>
          <w:tblHeader/>
        </w:trPr>
        <w:tc>
          <w:tcPr>
            <w:tcW w:w="3559" w:type="dxa"/>
            <w:shd w:val="clear" w:color="auto" w:fill="auto"/>
            <w:vAlign w:val="center"/>
          </w:tcPr>
          <w:p w:rsidR="00805FF8" w:rsidRPr="00A849D5" w:rsidRDefault="00805FF8" w:rsidP="000C3663">
            <w:pPr>
              <w:spacing w:line="276" w:lineRule="auto"/>
              <w:jc w:val="center"/>
              <w:rPr>
                <w:rFonts w:ascii="PT Astra Serif" w:hAnsi="PT Astra Serif" w:cs="Arial"/>
                <w:b/>
                <w:bCs/>
                <w:sz w:val="28"/>
                <w:szCs w:val="28"/>
              </w:rPr>
            </w:pPr>
            <w:r w:rsidRPr="00A849D5">
              <w:rPr>
                <w:rFonts w:ascii="PT Astra Serif" w:hAnsi="PT Astra Serif" w:cs="Arial"/>
                <w:b/>
                <w:bCs/>
                <w:sz w:val="28"/>
                <w:szCs w:val="28"/>
              </w:rPr>
              <w:t>Код доходов по бюджетной классификации</w:t>
            </w:r>
          </w:p>
        </w:tc>
        <w:tc>
          <w:tcPr>
            <w:tcW w:w="8789" w:type="dxa"/>
            <w:shd w:val="clear" w:color="auto" w:fill="auto"/>
            <w:vAlign w:val="center"/>
          </w:tcPr>
          <w:p w:rsidR="00805FF8" w:rsidRPr="00A849D5" w:rsidRDefault="00805FF8" w:rsidP="000C3663">
            <w:pPr>
              <w:spacing w:line="276" w:lineRule="auto"/>
              <w:jc w:val="center"/>
              <w:rPr>
                <w:rFonts w:ascii="PT Astra Serif" w:hAnsi="PT Astra Serif" w:cs="Arial"/>
                <w:b/>
                <w:bCs/>
                <w:sz w:val="28"/>
                <w:szCs w:val="28"/>
              </w:rPr>
            </w:pPr>
            <w:r w:rsidRPr="00A849D5">
              <w:rPr>
                <w:rFonts w:ascii="PT Astra Serif" w:hAnsi="PT Astra Serif" w:cs="Arial"/>
                <w:b/>
                <w:bCs/>
                <w:sz w:val="28"/>
                <w:szCs w:val="28"/>
              </w:rPr>
              <w:t xml:space="preserve">Наименование </w:t>
            </w:r>
          </w:p>
        </w:tc>
        <w:tc>
          <w:tcPr>
            <w:tcW w:w="2410" w:type="dxa"/>
            <w:shd w:val="clear" w:color="auto" w:fill="auto"/>
            <w:vAlign w:val="center"/>
          </w:tcPr>
          <w:p w:rsidR="00805FF8" w:rsidRPr="00A849D5" w:rsidRDefault="00805FF8" w:rsidP="00CA19EE">
            <w:pPr>
              <w:spacing w:line="276" w:lineRule="auto"/>
              <w:jc w:val="center"/>
              <w:rPr>
                <w:rFonts w:ascii="PT Astra Serif" w:hAnsi="PT Astra Serif" w:cs="Arial"/>
                <w:b/>
                <w:bCs/>
                <w:sz w:val="28"/>
                <w:szCs w:val="28"/>
              </w:rPr>
            </w:pPr>
            <w:r w:rsidRPr="00A849D5">
              <w:rPr>
                <w:rFonts w:ascii="PT Astra Serif" w:hAnsi="PT Astra Serif" w:cs="Arial"/>
                <w:b/>
                <w:bCs/>
                <w:sz w:val="28"/>
                <w:szCs w:val="28"/>
              </w:rPr>
              <w:t>Исполнено на 01.</w:t>
            </w:r>
            <w:r w:rsidR="00CA19EE" w:rsidRPr="00A849D5">
              <w:rPr>
                <w:rFonts w:ascii="PT Astra Serif" w:hAnsi="PT Astra Serif" w:cs="Arial"/>
                <w:b/>
                <w:bCs/>
                <w:sz w:val="28"/>
                <w:szCs w:val="28"/>
              </w:rPr>
              <w:t>10</w:t>
            </w:r>
            <w:r w:rsidRPr="00A849D5">
              <w:rPr>
                <w:rFonts w:ascii="PT Astra Serif" w:hAnsi="PT Astra Serif" w:cs="Arial"/>
                <w:b/>
                <w:bCs/>
                <w:sz w:val="28"/>
                <w:szCs w:val="28"/>
              </w:rPr>
              <w:t>.2022</w:t>
            </w:r>
          </w:p>
        </w:tc>
      </w:tr>
      <w:tr w:rsidR="00A849D5" w:rsidRPr="00A849D5" w:rsidTr="00FF7DB1">
        <w:trPr>
          <w:trHeight w:val="405"/>
          <w:tblHeader/>
        </w:trPr>
        <w:tc>
          <w:tcPr>
            <w:tcW w:w="3559" w:type="dxa"/>
            <w:shd w:val="clear" w:color="auto" w:fill="auto"/>
            <w:vAlign w:val="center"/>
          </w:tcPr>
          <w:p w:rsidR="00805FF8" w:rsidRPr="003D6EEA" w:rsidRDefault="00805FF8" w:rsidP="000C3663">
            <w:pPr>
              <w:spacing w:line="276" w:lineRule="auto"/>
              <w:jc w:val="center"/>
              <w:rPr>
                <w:rFonts w:ascii="PT Astra Serif" w:hAnsi="PT Astra Serif" w:cs="Arial"/>
                <w:b/>
                <w:sz w:val="28"/>
                <w:szCs w:val="28"/>
              </w:rPr>
            </w:pPr>
            <w:r w:rsidRPr="003D6EEA">
              <w:rPr>
                <w:rFonts w:ascii="PT Astra Serif" w:hAnsi="PT Astra Serif" w:cs="Arial"/>
                <w:b/>
                <w:sz w:val="28"/>
                <w:szCs w:val="28"/>
              </w:rPr>
              <w:t>1</w:t>
            </w:r>
          </w:p>
        </w:tc>
        <w:tc>
          <w:tcPr>
            <w:tcW w:w="8789" w:type="dxa"/>
            <w:shd w:val="clear" w:color="auto" w:fill="auto"/>
            <w:vAlign w:val="center"/>
          </w:tcPr>
          <w:p w:rsidR="00805FF8" w:rsidRPr="003D6EEA" w:rsidRDefault="00805FF8" w:rsidP="000C3663">
            <w:pPr>
              <w:spacing w:line="276" w:lineRule="auto"/>
              <w:jc w:val="center"/>
              <w:rPr>
                <w:rFonts w:ascii="PT Astra Serif" w:hAnsi="PT Astra Serif" w:cs="Arial"/>
                <w:b/>
                <w:sz w:val="28"/>
                <w:szCs w:val="28"/>
              </w:rPr>
            </w:pPr>
            <w:r w:rsidRPr="003D6EEA">
              <w:rPr>
                <w:rFonts w:ascii="PT Astra Serif" w:hAnsi="PT Astra Serif" w:cs="Arial"/>
                <w:b/>
                <w:sz w:val="28"/>
                <w:szCs w:val="28"/>
              </w:rPr>
              <w:t>2</w:t>
            </w:r>
          </w:p>
        </w:tc>
        <w:tc>
          <w:tcPr>
            <w:tcW w:w="2410" w:type="dxa"/>
            <w:shd w:val="clear" w:color="auto" w:fill="auto"/>
            <w:vAlign w:val="center"/>
          </w:tcPr>
          <w:p w:rsidR="00805FF8" w:rsidRPr="003D6EEA" w:rsidRDefault="00805FF8" w:rsidP="000C3663">
            <w:pPr>
              <w:spacing w:line="276" w:lineRule="auto"/>
              <w:jc w:val="center"/>
              <w:rPr>
                <w:rFonts w:ascii="PT Astra Serif" w:hAnsi="PT Astra Serif" w:cs="Arial"/>
                <w:b/>
                <w:sz w:val="28"/>
                <w:szCs w:val="28"/>
              </w:rPr>
            </w:pPr>
            <w:r w:rsidRPr="003D6EEA">
              <w:rPr>
                <w:rFonts w:ascii="PT Astra Serif" w:hAnsi="PT Astra Serif" w:cs="Arial"/>
                <w:b/>
                <w:sz w:val="28"/>
                <w:szCs w:val="28"/>
              </w:rPr>
              <w:t>3</w:t>
            </w:r>
          </w:p>
        </w:tc>
      </w:tr>
      <w:tr w:rsidR="00A849D5" w:rsidRPr="00A849D5" w:rsidTr="000C3663">
        <w:trPr>
          <w:trHeight w:val="405"/>
        </w:trPr>
        <w:tc>
          <w:tcPr>
            <w:tcW w:w="3559" w:type="dxa"/>
            <w:shd w:val="clear" w:color="auto" w:fill="auto"/>
            <w:vAlign w:val="center"/>
          </w:tcPr>
          <w:p w:rsidR="00805FF8" w:rsidRPr="00A849D5" w:rsidRDefault="00805FF8" w:rsidP="000C3663">
            <w:pPr>
              <w:spacing w:line="276" w:lineRule="auto"/>
              <w:jc w:val="center"/>
              <w:rPr>
                <w:rFonts w:ascii="PT Astra Serif" w:hAnsi="PT Astra Serif" w:cs="Arial"/>
                <w:sz w:val="28"/>
                <w:szCs w:val="28"/>
              </w:rPr>
            </w:pPr>
            <w:r w:rsidRPr="00A849D5">
              <w:rPr>
                <w:rFonts w:ascii="PT Astra Serif" w:hAnsi="PT Astra Serif" w:cs="Arial"/>
                <w:sz w:val="28"/>
                <w:szCs w:val="28"/>
              </w:rPr>
              <w:t>Х</w:t>
            </w:r>
          </w:p>
        </w:tc>
        <w:tc>
          <w:tcPr>
            <w:tcW w:w="8789" w:type="dxa"/>
            <w:shd w:val="clear" w:color="auto" w:fill="auto"/>
            <w:vAlign w:val="center"/>
          </w:tcPr>
          <w:p w:rsidR="00805FF8" w:rsidRPr="00A849D5" w:rsidRDefault="00805FF8" w:rsidP="000C3663">
            <w:pPr>
              <w:spacing w:line="276" w:lineRule="auto"/>
              <w:rPr>
                <w:rFonts w:ascii="PT Astra Serif" w:hAnsi="PT Astra Serif" w:cs="Arial"/>
                <w:b/>
                <w:bCs/>
                <w:sz w:val="28"/>
                <w:szCs w:val="28"/>
              </w:rPr>
            </w:pPr>
            <w:r w:rsidRPr="00A849D5">
              <w:rPr>
                <w:rFonts w:ascii="PT Astra Serif" w:hAnsi="PT Astra Serif" w:cs="Arial"/>
                <w:b/>
                <w:bCs/>
                <w:sz w:val="28"/>
                <w:szCs w:val="28"/>
              </w:rPr>
              <w:t>ДОХОДЫ - всего</w:t>
            </w:r>
          </w:p>
        </w:tc>
        <w:tc>
          <w:tcPr>
            <w:tcW w:w="2410" w:type="dxa"/>
            <w:shd w:val="clear" w:color="auto" w:fill="auto"/>
            <w:vAlign w:val="bottom"/>
          </w:tcPr>
          <w:p w:rsidR="00805FF8" w:rsidRPr="00A849D5" w:rsidRDefault="00805FF8" w:rsidP="000C3663">
            <w:pPr>
              <w:spacing w:line="276" w:lineRule="auto"/>
              <w:jc w:val="right"/>
              <w:rPr>
                <w:rFonts w:ascii="PT Astra Serif" w:hAnsi="PT Astra Serif" w:cs="Arial"/>
                <w:b/>
                <w:bCs/>
                <w:sz w:val="28"/>
                <w:szCs w:val="28"/>
              </w:rPr>
            </w:pPr>
            <w:r w:rsidRPr="00A849D5">
              <w:rPr>
                <w:rFonts w:ascii="PT Astra Serif" w:hAnsi="PT Astra Serif" w:cs="Arial"/>
                <w:b/>
                <w:bCs/>
                <w:sz w:val="28"/>
                <w:szCs w:val="28"/>
              </w:rPr>
              <w:t>2 708 017 784,05</w:t>
            </w:r>
          </w:p>
        </w:tc>
      </w:tr>
      <w:tr w:rsidR="00A849D5" w:rsidRPr="00A849D5" w:rsidTr="000C3663">
        <w:trPr>
          <w:trHeight w:val="300"/>
        </w:trPr>
        <w:tc>
          <w:tcPr>
            <w:tcW w:w="3559" w:type="dxa"/>
            <w:shd w:val="clear" w:color="auto" w:fill="auto"/>
            <w:hideMark/>
          </w:tcPr>
          <w:p w:rsidR="00805FF8" w:rsidRPr="00A849D5" w:rsidRDefault="00805FF8" w:rsidP="000C3663">
            <w:pPr>
              <w:rPr>
                <w:rFonts w:ascii="PT Astra Serif" w:hAnsi="PT Astra Serif" w:cs="Arial"/>
                <w:b/>
                <w:bCs/>
                <w:sz w:val="28"/>
                <w:szCs w:val="28"/>
              </w:rPr>
            </w:pPr>
            <w:r w:rsidRPr="00A849D5">
              <w:rPr>
                <w:rFonts w:ascii="PT Astra Serif" w:hAnsi="PT Astra Serif" w:cs="Arial"/>
                <w:b/>
                <w:bCs/>
                <w:sz w:val="28"/>
                <w:szCs w:val="28"/>
              </w:rPr>
              <w:t>000 1 00 00000 00 0000 000</w:t>
            </w:r>
          </w:p>
        </w:tc>
        <w:tc>
          <w:tcPr>
            <w:tcW w:w="8789" w:type="dxa"/>
            <w:shd w:val="clear" w:color="auto" w:fill="auto"/>
            <w:hideMark/>
          </w:tcPr>
          <w:p w:rsidR="00805FF8" w:rsidRPr="00A849D5" w:rsidRDefault="00805FF8" w:rsidP="000C3663">
            <w:pPr>
              <w:rPr>
                <w:rFonts w:ascii="PT Astra Serif" w:hAnsi="PT Astra Serif" w:cs="Arial"/>
                <w:b/>
                <w:bCs/>
                <w:sz w:val="28"/>
                <w:szCs w:val="28"/>
              </w:rPr>
            </w:pPr>
            <w:r w:rsidRPr="00A849D5">
              <w:rPr>
                <w:rFonts w:ascii="PT Astra Serif" w:hAnsi="PT Astra Serif" w:cs="Arial"/>
                <w:b/>
                <w:bCs/>
                <w:sz w:val="28"/>
                <w:szCs w:val="28"/>
              </w:rPr>
              <w:t>НАЛОГОВЫЕ И НЕНАЛОГОВЫЕ ДОХОДЫ</w:t>
            </w:r>
          </w:p>
        </w:tc>
        <w:tc>
          <w:tcPr>
            <w:tcW w:w="2410" w:type="dxa"/>
            <w:shd w:val="clear" w:color="auto" w:fill="auto"/>
            <w:hideMark/>
          </w:tcPr>
          <w:p w:rsidR="00805FF8" w:rsidRPr="00A849D5" w:rsidRDefault="00805FF8" w:rsidP="000C3663">
            <w:pPr>
              <w:jc w:val="right"/>
              <w:rPr>
                <w:rFonts w:ascii="PT Astra Serif" w:hAnsi="PT Astra Serif" w:cs="Arial"/>
                <w:b/>
                <w:bCs/>
                <w:sz w:val="28"/>
                <w:szCs w:val="28"/>
              </w:rPr>
            </w:pPr>
            <w:r w:rsidRPr="00A849D5">
              <w:rPr>
                <w:rFonts w:ascii="PT Astra Serif" w:hAnsi="PT Astra Serif" w:cs="Arial"/>
                <w:b/>
                <w:bCs/>
                <w:sz w:val="28"/>
                <w:szCs w:val="28"/>
              </w:rPr>
              <w:t>1 377 540 625,42</w:t>
            </w:r>
          </w:p>
        </w:tc>
      </w:tr>
      <w:tr w:rsidR="00A849D5" w:rsidRPr="00A849D5" w:rsidTr="000C3663">
        <w:trPr>
          <w:trHeight w:val="300"/>
        </w:trPr>
        <w:tc>
          <w:tcPr>
            <w:tcW w:w="3559" w:type="dxa"/>
            <w:shd w:val="clear" w:color="auto" w:fill="auto"/>
            <w:hideMark/>
          </w:tcPr>
          <w:p w:rsidR="00805FF8" w:rsidRPr="00A849D5" w:rsidRDefault="00805FF8" w:rsidP="000C3663">
            <w:pPr>
              <w:rPr>
                <w:rFonts w:ascii="PT Astra Serif" w:hAnsi="PT Astra Serif" w:cs="Arial"/>
                <w:b/>
                <w:iCs/>
                <w:sz w:val="28"/>
                <w:szCs w:val="28"/>
              </w:rPr>
            </w:pPr>
            <w:r w:rsidRPr="00A849D5">
              <w:rPr>
                <w:rFonts w:ascii="PT Astra Serif" w:hAnsi="PT Astra Serif" w:cs="Arial"/>
                <w:b/>
                <w:iCs/>
                <w:sz w:val="28"/>
                <w:szCs w:val="28"/>
              </w:rPr>
              <w:t>000 1 01 00000 00 0000 000</w:t>
            </w:r>
          </w:p>
        </w:tc>
        <w:tc>
          <w:tcPr>
            <w:tcW w:w="8789" w:type="dxa"/>
            <w:shd w:val="clear" w:color="auto" w:fill="auto"/>
            <w:hideMark/>
          </w:tcPr>
          <w:p w:rsidR="00805FF8" w:rsidRPr="00A849D5" w:rsidRDefault="00805FF8" w:rsidP="000C3663">
            <w:pPr>
              <w:rPr>
                <w:rFonts w:ascii="PT Astra Serif" w:hAnsi="PT Astra Serif" w:cs="Arial"/>
                <w:b/>
                <w:iCs/>
                <w:sz w:val="28"/>
                <w:szCs w:val="28"/>
              </w:rPr>
            </w:pPr>
            <w:r w:rsidRPr="00A849D5">
              <w:rPr>
                <w:rFonts w:ascii="PT Astra Serif" w:hAnsi="PT Astra Serif" w:cs="Arial"/>
                <w:b/>
                <w:iCs/>
                <w:sz w:val="28"/>
                <w:szCs w:val="28"/>
              </w:rPr>
              <w:t>Налоги на прибыль, доходы</w:t>
            </w:r>
          </w:p>
        </w:tc>
        <w:tc>
          <w:tcPr>
            <w:tcW w:w="2410" w:type="dxa"/>
            <w:shd w:val="clear" w:color="auto" w:fill="auto"/>
            <w:hideMark/>
          </w:tcPr>
          <w:p w:rsidR="00805FF8" w:rsidRPr="00A849D5" w:rsidRDefault="00805FF8" w:rsidP="000C3663">
            <w:pPr>
              <w:jc w:val="right"/>
              <w:rPr>
                <w:rFonts w:ascii="PT Astra Serif" w:hAnsi="PT Astra Serif" w:cs="Arial"/>
                <w:b/>
                <w:iCs/>
                <w:sz w:val="28"/>
                <w:szCs w:val="28"/>
              </w:rPr>
            </w:pPr>
            <w:r w:rsidRPr="00A849D5">
              <w:rPr>
                <w:rFonts w:ascii="PT Astra Serif" w:hAnsi="PT Astra Serif" w:cs="Arial"/>
                <w:b/>
                <w:iCs/>
                <w:sz w:val="28"/>
                <w:szCs w:val="28"/>
              </w:rPr>
              <w:t>1 096 575 876,22</w:t>
            </w:r>
          </w:p>
        </w:tc>
      </w:tr>
      <w:tr w:rsidR="00A849D5" w:rsidRPr="00A849D5" w:rsidTr="000C3663">
        <w:trPr>
          <w:trHeight w:val="300"/>
        </w:trPr>
        <w:tc>
          <w:tcPr>
            <w:tcW w:w="3559" w:type="dxa"/>
            <w:shd w:val="clear" w:color="auto" w:fill="auto"/>
            <w:hideMark/>
          </w:tcPr>
          <w:p w:rsidR="00805FF8" w:rsidRPr="00A849D5" w:rsidRDefault="00805FF8" w:rsidP="000C3663">
            <w:pPr>
              <w:rPr>
                <w:rFonts w:ascii="PT Astra Serif" w:hAnsi="PT Astra Serif" w:cs="Arial"/>
                <w:b/>
                <w:sz w:val="28"/>
                <w:szCs w:val="28"/>
              </w:rPr>
            </w:pPr>
            <w:r w:rsidRPr="00A849D5">
              <w:rPr>
                <w:rFonts w:ascii="PT Astra Serif" w:hAnsi="PT Astra Serif" w:cs="Arial"/>
                <w:b/>
                <w:sz w:val="28"/>
                <w:szCs w:val="28"/>
              </w:rPr>
              <w:t>000 1 01 02000 01 0000 110</w:t>
            </w:r>
          </w:p>
        </w:tc>
        <w:tc>
          <w:tcPr>
            <w:tcW w:w="8789" w:type="dxa"/>
            <w:shd w:val="clear" w:color="auto" w:fill="auto"/>
            <w:hideMark/>
          </w:tcPr>
          <w:p w:rsidR="00805FF8" w:rsidRPr="00A849D5" w:rsidRDefault="00805FF8" w:rsidP="000C3663">
            <w:pPr>
              <w:rPr>
                <w:rFonts w:ascii="PT Astra Serif" w:hAnsi="PT Astra Serif" w:cs="Arial"/>
                <w:b/>
                <w:sz w:val="28"/>
                <w:szCs w:val="28"/>
              </w:rPr>
            </w:pPr>
            <w:r w:rsidRPr="00A849D5">
              <w:rPr>
                <w:rFonts w:ascii="PT Astra Serif" w:hAnsi="PT Astra Serif" w:cs="Arial"/>
                <w:b/>
                <w:sz w:val="28"/>
                <w:szCs w:val="28"/>
              </w:rPr>
              <w:t>Налог на доходы физических лиц</w:t>
            </w:r>
          </w:p>
        </w:tc>
        <w:tc>
          <w:tcPr>
            <w:tcW w:w="2410" w:type="dxa"/>
            <w:shd w:val="clear" w:color="auto" w:fill="auto"/>
            <w:hideMark/>
          </w:tcPr>
          <w:p w:rsidR="00805FF8" w:rsidRPr="00A849D5" w:rsidRDefault="00805FF8" w:rsidP="000C3663">
            <w:pPr>
              <w:jc w:val="right"/>
              <w:rPr>
                <w:rFonts w:ascii="PT Astra Serif" w:hAnsi="PT Astra Serif" w:cs="Arial"/>
                <w:b/>
                <w:sz w:val="28"/>
                <w:szCs w:val="28"/>
              </w:rPr>
            </w:pPr>
            <w:r w:rsidRPr="00A849D5">
              <w:rPr>
                <w:rFonts w:ascii="PT Astra Serif" w:hAnsi="PT Astra Serif" w:cs="Arial"/>
                <w:b/>
                <w:sz w:val="28"/>
                <w:szCs w:val="28"/>
              </w:rPr>
              <w:t>1 096 575 876,22</w:t>
            </w:r>
          </w:p>
        </w:tc>
      </w:tr>
      <w:tr w:rsidR="00A849D5" w:rsidRPr="00A849D5" w:rsidTr="000C3663">
        <w:trPr>
          <w:trHeight w:val="106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000 1 01 02010 01 0000 110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1 043 284 945,20</w:t>
            </w:r>
          </w:p>
        </w:tc>
      </w:tr>
      <w:tr w:rsidR="00A849D5" w:rsidRPr="00A849D5" w:rsidTr="000C3663">
        <w:trPr>
          <w:trHeight w:val="148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lastRenderedPageBreak/>
              <w:t>000 1 01 02020 01 0000 110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349 789,31</w:t>
            </w:r>
          </w:p>
        </w:tc>
      </w:tr>
      <w:tr w:rsidR="00A849D5" w:rsidRPr="00A849D5" w:rsidTr="000C3663">
        <w:trPr>
          <w:trHeight w:val="64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000 1 01 02030 01 0000 110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5 928 823,41</w:t>
            </w:r>
          </w:p>
        </w:tc>
      </w:tr>
      <w:tr w:rsidR="00A849D5" w:rsidRPr="00A849D5" w:rsidTr="000C3663">
        <w:trPr>
          <w:trHeight w:val="106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000 1 01 02040 01 0000 110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3 964 942,63</w:t>
            </w:r>
          </w:p>
        </w:tc>
      </w:tr>
      <w:tr w:rsidR="00A849D5" w:rsidRPr="00A849D5" w:rsidTr="000C3663">
        <w:trPr>
          <w:trHeight w:val="106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000 1 01 02080 01 0000 110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43 047 375,67</w:t>
            </w:r>
          </w:p>
        </w:tc>
      </w:tr>
      <w:tr w:rsidR="00A849D5" w:rsidRPr="00A849D5" w:rsidTr="000C3663">
        <w:trPr>
          <w:trHeight w:val="435"/>
        </w:trPr>
        <w:tc>
          <w:tcPr>
            <w:tcW w:w="3559" w:type="dxa"/>
            <w:shd w:val="clear" w:color="auto" w:fill="auto"/>
            <w:hideMark/>
          </w:tcPr>
          <w:p w:rsidR="00805FF8" w:rsidRPr="00A849D5" w:rsidRDefault="00805FF8" w:rsidP="000C3663">
            <w:pPr>
              <w:rPr>
                <w:rFonts w:ascii="PT Astra Serif" w:hAnsi="PT Astra Serif" w:cs="Arial"/>
                <w:b/>
                <w:iCs/>
                <w:sz w:val="28"/>
                <w:szCs w:val="28"/>
              </w:rPr>
            </w:pPr>
            <w:r w:rsidRPr="00A849D5">
              <w:rPr>
                <w:rFonts w:ascii="PT Astra Serif" w:hAnsi="PT Astra Serif" w:cs="Arial"/>
                <w:b/>
                <w:iCs/>
                <w:sz w:val="28"/>
                <w:szCs w:val="28"/>
              </w:rPr>
              <w:t>000 1 03 00000 00 0000 000</w:t>
            </w:r>
          </w:p>
        </w:tc>
        <w:tc>
          <w:tcPr>
            <w:tcW w:w="8789" w:type="dxa"/>
            <w:shd w:val="clear" w:color="auto" w:fill="auto"/>
            <w:hideMark/>
          </w:tcPr>
          <w:p w:rsidR="00805FF8" w:rsidRPr="00A849D5" w:rsidRDefault="00805FF8" w:rsidP="000C3663">
            <w:pPr>
              <w:rPr>
                <w:rFonts w:ascii="PT Astra Serif" w:hAnsi="PT Astra Serif" w:cs="Arial"/>
                <w:b/>
                <w:iCs/>
                <w:sz w:val="28"/>
                <w:szCs w:val="28"/>
              </w:rPr>
            </w:pPr>
            <w:r w:rsidRPr="00A849D5">
              <w:rPr>
                <w:rFonts w:ascii="PT Astra Serif" w:hAnsi="PT Astra Serif" w:cs="Arial"/>
                <w:b/>
                <w:iCs/>
                <w:sz w:val="28"/>
                <w:szCs w:val="28"/>
              </w:rPr>
              <w:t>Налоги на товары (работы, услуги), реализуемые на территории Российской Федерации</w:t>
            </w:r>
          </w:p>
        </w:tc>
        <w:tc>
          <w:tcPr>
            <w:tcW w:w="2410" w:type="dxa"/>
            <w:shd w:val="clear" w:color="auto" w:fill="auto"/>
            <w:hideMark/>
          </w:tcPr>
          <w:p w:rsidR="00805FF8" w:rsidRPr="00A849D5" w:rsidRDefault="00805FF8" w:rsidP="000C3663">
            <w:pPr>
              <w:jc w:val="right"/>
              <w:rPr>
                <w:rFonts w:ascii="PT Astra Serif" w:hAnsi="PT Astra Serif" w:cs="Arial"/>
                <w:b/>
                <w:iCs/>
                <w:sz w:val="28"/>
                <w:szCs w:val="28"/>
              </w:rPr>
            </w:pPr>
            <w:r w:rsidRPr="00A849D5">
              <w:rPr>
                <w:rFonts w:ascii="PT Astra Serif" w:hAnsi="PT Astra Serif" w:cs="Arial"/>
                <w:b/>
                <w:iCs/>
                <w:sz w:val="28"/>
                <w:szCs w:val="28"/>
              </w:rPr>
              <w:t>26 217 529,06</w:t>
            </w:r>
          </w:p>
        </w:tc>
      </w:tr>
      <w:tr w:rsidR="00A849D5" w:rsidRPr="00A849D5" w:rsidTr="000C3663">
        <w:trPr>
          <w:trHeight w:val="43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lastRenderedPageBreak/>
              <w:t>000 1 03 02000 01 0000 110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Акцизы по подакцизным товарам (продукции), производимым на территории Российской Федерации</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26 217 529,06</w:t>
            </w:r>
          </w:p>
        </w:tc>
      </w:tr>
      <w:tr w:rsidR="00A849D5" w:rsidRPr="00A849D5" w:rsidTr="00805FF8">
        <w:trPr>
          <w:trHeight w:val="278"/>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000 1 03 02230 01 0000 110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12 819 084,84</w:t>
            </w:r>
          </w:p>
        </w:tc>
      </w:tr>
      <w:tr w:rsidR="00A849D5" w:rsidRPr="00A849D5" w:rsidTr="000C3663">
        <w:trPr>
          <w:trHeight w:val="148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000 1 03 02231 01 0000 110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12 819 084,84</w:t>
            </w:r>
          </w:p>
        </w:tc>
      </w:tr>
      <w:tr w:rsidR="00A849D5" w:rsidRPr="00A849D5" w:rsidTr="000C3663">
        <w:trPr>
          <w:trHeight w:val="106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000 1 03 02240 01 0000 110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72 519,24</w:t>
            </w:r>
          </w:p>
        </w:tc>
      </w:tr>
      <w:tr w:rsidR="00A849D5" w:rsidRPr="00A849D5" w:rsidTr="000C3663">
        <w:trPr>
          <w:trHeight w:val="169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000 1 03 02241 01 0000 110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72 519,24</w:t>
            </w:r>
          </w:p>
        </w:tc>
      </w:tr>
      <w:tr w:rsidR="00A849D5" w:rsidRPr="00A849D5" w:rsidTr="000C3663">
        <w:trPr>
          <w:trHeight w:val="85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lastRenderedPageBreak/>
              <w:t>000 1 03 02250 01 0000 110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14 756 926,03</w:t>
            </w:r>
          </w:p>
        </w:tc>
      </w:tr>
      <w:tr w:rsidR="00A849D5" w:rsidRPr="00A849D5" w:rsidTr="00CA19EE">
        <w:trPr>
          <w:trHeight w:val="420"/>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000 1 03 02251 01 0000 110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14 756 926,03</w:t>
            </w:r>
          </w:p>
        </w:tc>
      </w:tr>
      <w:tr w:rsidR="00A849D5" w:rsidRPr="00A849D5" w:rsidTr="000C3663">
        <w:trPr>
          <w:trHeight w:val="85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000 1 03 02260 01 0000 110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-1 431 001,05</w:t>
            </w:r>
          </w:p>
        </w:tc>
      </w:tr>
      <w:tr w:rsidR="00A849D5" w:rsidRPr="00A849D5" w:rsidTr="000C3663">
        <w:trPr>
          <w:trHeight w:val="148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000 1 03 02261 01 0000 110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-1 431 001,05</w:t>
            </w:r>
          </w:p>
        </w:tc>
      </w:tr>
      <w:tr w:rsidR="00A849D5" w:rsidRPr="00A849D5" w:rsidTr="000C3663">
        <w:trPr>
          <w:trHeight w:val="300"/>
        </w:trPr>
        <w:tc>
          <w:tcPr>
            <w:tcW w:w="3559" w:type="dxa"/>
            <w:shd w:val="clear" w:color="auto" w:fill="auto"/>
            <w:hideMark/>
          </w:tcPr>
          <w:p w:rsidR="00805FF8" w:rsidRPr="00A849D5" w:rsidRDefault="00805FF8" w:rsidP="000C3663">
            <w:pPr>
              <w:rPr>
                <w:rFonts w:ascii="PT Astra Serif" w:hAnsi="PT Astra Serif" w:cs="Arial"/>
                <w:b/>
                <w:iCs/>
                <w:sz w:val="28"/>
                <w:szCs w:val="28"/>
              </w:rPr>
            </w:pPr>
            <w:r w:rsidRPr="00A849D5">
              <w:rPr>
                <w:rFonts w:ascii="PT Astra Serif" w:hAnsi="PT Astra Serif" w:cs="Arial"/>
                <w:b/>
                <w:iCs/>
                <w:sz w:val="28"/>
                <w:szCs w:val="28"/>
              </w:rPr>
              <w:t>000 1 05 00000 00 0000 000</w:t>
            </w:r>
          </w:p>
        </w:tc>
        <w:tc>
          <w:tcPr>
            <w:tcW w:w="8789" w:type="dxa"/>
            <w:shd w:val="clear" w:color="auto" w:fill="auto"/>
            <w:hideMark/>
          </w:tcPr>
          <w:p w:rsidR="00805FF8" w:rsidRPr="00A849D5" w:rsidRDefault="00805FF8" w:rsidP="000C3663">
            <w:pPr>
              <w:rPr>
                <w:rFonts w:ascii="PT Astra Serif" w:hAnsi="PT Astra Serif" w:cs="Arial"/>
                <w:b/>
                <w:iCs/>
                <w:sz w:val="28"/>
                <w:szCs w:val="28"/>
              </w:rPr>
            </w:pPr>
            <w:r w:rsidRPr="00A849D5">
              <w:rPr>
                <w:rFonts w:ascii="PT Astra Serif" w:hAnsi="PT Astra Serif" w:cs="Arial"/>
                <w:b/>
                <w:iCs/>
                <w:sz w:val="28"/>
                <w:szCs w:val="28"/>
              </w:rPr>
              <w:t>Налоги на совокупный доход</w:t>
            </w:r>
          </w:p>
        </w:tc>
        <w:tc>
          <w:tcPr>
            <w:tcW w:w="2410" w:type="dxa"/>
            <w:shd w:val="clear" w:color="auto" w:fill="auto"/>
            <w:hideMark/>
          </w:tcPr>
          <w:p w:rsidR="00805FF8" w:rsidRPr="00A849D5" w:rsidRDefault="00805FF8" w:rsidP="000C3663">
            <w:pPr>
              <w:jc w:val="right"/>
              <w:rPr>
                <w:rFonts w:ascii="PT Astra Serif" w:hAnsi="PT Astra Serif" w:cs="Arial"/>
                <w:b/>
                <w:iCs/>
                <w:sz w:val="28"/>
                <w:szCs w:val="28"/>
              </w:rPr>
            </w:pPr>
            <w:r w:rsidRPr="00A849D5">
              <w:rPr>
                <w:rFonts w:ascii="PT Astra Serif" w:hAnsi="PT Astra Serif" w:cs="Arial"/>
                <w:b/>
                <w:iCs/>
                <w:sz w:val="28"/>
                <w:szCs w:val="28"/>
              </w:rPr>
              <w:t>96 162 147,06</w:t>
            </w:r>
          </w:p>
        </w:tc>
      </w:tr>
      <w:tr w:rsidR="00A849D5" w:rsidRPr="00A849D5" w:rsidTr="000C3663">
        <w:trPr>
          <w:trHeight w:val="43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000 1 05 01000 00 0000 110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Налог, взимаемый в связи с применением упрощенной системы налогообложения</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89 198 720,18</w:t>
            </w:r>
          </w:p>
        </w:tc>
      </w:tr>
      <w:tr w:rsidR="00A849D5" w:rsidRPr="00A849D5" w:rsidTr="000C3663">
        <w:trPr>
          <w:trHeight w:val="43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lastRenderedPageBreak/>
              <w:t>000 1 05 01010 01 0000 110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Налог, взимаемый с налогоплательщиков, выбравших в качестве объекта налогообложения доходы</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47 000 209,25</w:t>
            </w:r>
          </w:p>
        </w:tc>
      </w:tr>
      <w:tr w:rsidR="00A849D5" w:rsidRPr="00A849D5" w:rsidTr="000C3663">
        <w:trPr>
          <w:trHeight w:val="43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000 1 05 01011 01 0000 110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Налог, взимаемый с налогоплательщиков, выбравших в качестве объекта налогообложения доходы</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47 000 209,25</w:t>
            </w:r>
          </w:p>
        </w:tc>
      </w:tr>
      <w:tr w:rsidR="00A849D5" w:rsidRPr="00A849D5" w:rsidTr="000C3663">
        <w:trPr>
          <w:trHeight w:val="64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000 1 05 01020 01 0000 110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Налог, взимаемый с налогоплательщиков, выбравших в качестве объекта налогообложения доходы, уменьшенные на величину расходов</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42 198 510,93</w:t>
            </w:r>
          </w:p>
        </w:tc>
      </w:tr>
      <w:tr w:rsidR="00A849D5" w:rsidRPr="00A849D5" w:rsidTr="000C3663">
        <w:trPr>
          <w:trHeight w:val="85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000 1 05 01021 01 0000 110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42 198 510,93</w:t>
            </w:r>
          </w:p>
        </w:tc>
      </w:tr>
      <w:tr w:rsidR="00A849D5" w:rsidRPr="00A849D5" w:rsidTr="000C3663">
        <w:trPr>
          <w:trHeight w:val="300"/>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000 1 05 02000 02 0000 110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Единый налог на вмененный доход для отдельных видов деятельности</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-139 922,67</w:t>
            </w:r>
          </w:p>
        </w:tc>
      </w:tr>
      <w:tr w:rsidR="00A849D5" w:rsidRPr="00A849D5" w:rsidTr="000C3663">
        <w:trPr>
          <w:trHeight w:val="300"/>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000 1 05 02010 02 0000 110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Единый налог на вмененный доход для отдельных видов деятельности</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-139 922,67</w:t>
            </w:r>
          </w:p>
        </w:tc>
      </w:tr>
      <w:tr w:rsidR="00A849D5" w:rsidRPr="00A849D5" w:rsidTr="000C3663">
        <w:trPr>
          <w:trHeight w:val="300"/>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000 1 05 03000 01 0000 110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Единый сельскохозяйственный налог</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1 535 543,92</w:t>
            </w:r>
          </w:p>
        </w:tc>
      </w:tr>
      <w:tr w:rsidR="00A849D5" w:rsidRPr="00A849D5" w:rsidTr="000C3663">
        <w:trPr>
          <w:trHeight w:val="300"/>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000 1 05 03010 01 0000 110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Единый сельскохозяйственный налог</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1 535 543,92</w:t>
            </w:r>
          </w:p>
        </w:tc>
      </w:tr>
      <w:tr w:rsidR="00A849D5" w:rsidRPr="00A849D5" w:rsidTr="000C3663">
        <w:trPr>
          <w:trHeight w:val="43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000 1 05 04000 02 0000 110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Налог, взимаемый в связи с применением патентной системы налогообложения</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5 567 805,63</w:t>
            </w:r>
          </w:p>
        </w:tc>
      </w:tr>
      <w:tr w:rsidR="00A849D5" w:rsidRPr="00A849D5" w:rsidTr="000C3663">
        <w:trPr>
          <w:trHeight w:val="43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000 1 05 04010 02 0000 110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Налог, взимаемый в связи с применением патентной системы налогообложения, зачисляемый в бюджеты городских округов</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5 567 805,63</w:t>
            </w:r>
          </w:p>
        </w:tc>
      </w:tr>
      <w:tr w:rsidR="00A849D5" w:rsidRPr="00A849D5" w:rsidTr="000C3663">
        <w:trPr>
          <w:trHeight w:val="300"/>
        </w:trPr>
        <w:tc>
          <w:tcPr>
            <w:tcW w:w="3559" w:type="dxa"/>
            <w:shd w:val="clear" w:color="auto" w:fill="auto"/>
            <w:hideMark/>
          </w:tcPr>
          <w:p w:rsidR="00805FF8" w:rsidRPr="00A849D5" w:rsidRDefault="00805FF8" w:rsidP="000C3663">
            <w:pPr>
              <w:rPr>
                <w:rFonts w:ascii="PT Astra Serif" w:hAnsi="PT Astra Serif" w:cs="Arial"/>
                <w:b/>
                <w:iCs/>
                <w:sz w:val="28"/>
                <w:szCs w:val="28"/>
              </w:rPr>
            </w:pPr>
            <w:r w:rsidRPr="00A849D5">
              <w:rPr>
                <w:rFonts w:ascii="PT Astra Serif" w:hAnsi="PT Astra Serif" w:cs="Arial"/>
                <w:b/>
                <w:iCs/>
                <w:sz w:val="28"/>
                <w:szCs w:val="28"/>
              </w:rPr>
              <w:t>000 1 06 00000 00 0000 000</w:t>
            </w:r>
          </w:p>
        </w:tc>
        <w:tc>
          <w:tcPr>
            <w:tcW w:w="8789" w:type="dxa"/>
            <w:shd w:val="clear" w:color="auto" w:fill="auto"/>
            <w:hideMark/>
          </w:tcPr>
          <w:p w:rsidR="00805FF8" w:rsidRPr="00A849D5" w:rsidRDefault="00805FF8" w:rsidP="000C3663">
            <w:pPr>
              <w:rPr>
                <w:rFonts w:ascii="PT Astra Serif" w:hAnsi="PT Astra Serif" w:cs="Arial"/>
                <w:b/>
                <w:iCs/>
                <w:sz w:val="28"/>
                <w:szCs w:val="28"/>
              </w:rPr>
            </w:pPr>
            <w:r w:rsidRPr="00A849D5">
              <w:rPr>
                <w:rFonts w:ascii="PT Astra Serif" w:hAnsi="PT Astra Serif" w:cs="Arial"/>
                <w:b/>
                <w:iCs/>
                <w:sz w:val="28"/>
                <w:szCs w:val="28"/>
              </w:rPr>
              <w:t>Налоги на имущество</w:t>
            </w:r>
          </w:p>
        </w:tc>
        <w:tc>
          <w:tcPr>
            <w:tcW w:w="2410" w:type="dxa"/>
            <w:shd w:val="clear" w:color="auto" w:fill="auto"/>
            <w:hideMark/>
          </w:tcPr>
          <w:p w:rsidR="00805FF8" w:rsidRPr="00A849D5" w:rsidRDefault="00805FF8" w:rsidP="000C3663">
            <w:pPr>
              <w:jc w:val="right"/>
              <w:rPr>
                <w:rFonts w:ascii="PT Astra Serif" w:hAnsi="PT Astra Serif" w:cs="Arial"/>
                <w:b/>
                <w:iCs/>
                <w:sz w:val="28"/>
                <w:szCs w:val="28"/>
              </w:rPr>
            </w:pPr>
            <w:r w:rsidRPr="00A849D5">
              <w:rPr>
                <w:rFonts w:ascii="PT Astra Serif" w:hAnsi="PT Astra Serif" w:cs="Arial"/>
                <w:b/>
                <w:iCs/>
                <w:sz w:val="28"/>
                <w:szCs w:val="28"/>
              </w:rPr>
              <w:t>37 582 864,73</w:t>
            </w:r>
          </w:p>
        </w:tc>
      </w:tr>
      <w:tr w:rsidR="00A849D5" w:rsidRPr="00A849D5" w:rsidTr="000C3663">
        <w:trPr>
          <w:trHeight w:val="300"/>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000 1 06 01000 00 0000 110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Налог на имущество физических лиц</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7 238 909,38</w:t>
            </w:r>
          </w:p>
        </w:tc>
      </w:tr>
      <w:tr w:rsidR="00A849D5" w:rsidRPr="00A849D5" w:rsidTr="000C3663">
        <w:trPr>
          <w:trHeight w:val="64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000 1 06 01020 04 0000 110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 xml:space="preserve">Налог на имущество физических лиц, взимаемый по ставкам, применяемым к объектам налогообложения, расположенным в </w:t>
            </w:r>
            <w:r w:rsidRPr="00A849D5">
              <w:rPr>
                <w:rFonts w:ascii="PT Astra Serif" w:hAnsi="PT Astra Serif" w:cs="Arial"/>
                <w:sz w:val="28"/>
                <w:szCs w:val="28"/>
              </w:rPr>
              <w:lastRenderedPageBreak/>
              <w:t>границах городских округов</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lastRenderedPageBreak/>
              <w:t>7 238 909,38</w:t>
            </w:r>
          </w:p>
        </w:tc>
      </w:tr>
      <w:tr w:rsidR="00A849D5" w:rsidRPr="00A849D5" w:rsidTr="000C3663">
        <w:trPr>
          <w:trHeight w:val="300"/>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lastRenderedPageBreak/>
              <w:t>000 1 06 04000 02 0000 110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Транспортный налог</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6 490 031,24</w:t>
            </w:r>
          </w:p>
        </w:tc>
      </w:tr>
      <w:tr w:rsidR="00A849D5" w:rsidRPr="00A849D5" w:rsidTr="000C3663">
        <w:trPr>
          <w:trHeight w:val="300"/>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000 1 06 04011 02 0000 110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Транспортный налог с организаций</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4 132 844,46</w:t>
            </w:r>
          </w:p>
        </w:tc>
      </w:tr>
      <w:tr w:rsidR="00A849D5" w:rsidRPr="00A849D5" w:rsidTr="000C3663">
        <w:trPr>
          <w:trHeight w:val="300"/>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000 1 06 04012 02 0000 110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Транспортный налог с физических лиц</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2 357 186,78</w:t>
            </w:r>
          </w:p>
        </w:tc>
      </w:tr>
      <w:tr w:rsidR="00A849D5" w:rsidRPr="00A849D5" w:rsidTr="000C3663">
        <w:trPr>
          <w:trHeight w:val="300"/>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000 1 06 06000 00 0000 110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Земельный налог</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23 853 924,11</w:t>
            </w:r>
          </w:p>
        </w:tc>
      </w:tr>
      <w:tr w:rsidR="00A849D5" w:rsidRPr="00A849D5" w:rsidTr="000C3663">
        <w:trPr>
          <w:trHeight w:val="300"/>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000 1 06 06030 00 0000 110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Земельный налог с организаций</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21 283 925,87</w:t>
            </w:r>
          </w:p>
        </w:tc>
      </w:tr>
      <w:tr w:rsidR="00A849D5" w:rsidRPr="00A849D5" w:rsidTr="000C3663">
        <w:trPr>
          <w:trHeight w:val="43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000 1 06 06032 04 0000 110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Земельный налог с организаций, обладающих земельным участком, расположенным в границах городских округов</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21 283 925,87</w:t>
            </w:r>
          </w:p>
        </w:tc>
      </w:tr>
      <w:tr w:rsidR="00A849D5" w:rsidRPr="00A849D5" w:rsidTr="000C3663">
        <w:trPr>
          <w:trHeight w:val="300"/>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000 1 06 06040 00 0000 110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Земельный налог с физических лиц</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2 569 998,24</w:t>
            </w:r>
          </w:p>
        </w:tc>
      </w:tr>
      <w:tr w:rsidR="00A849D5" w:rsidRPr="00A849D5" w:rsidTr="000C3663">
        <w:trPr>
          <w:trHeight w:val="43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000 1 06 06042 04 0000 110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Земельный налог с физических лиц, обладающих земельным участком, расположенным в границах городских округов</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2 569 998,24</w:t>
            </w:r>
          </w:p>
        </w:tc>
      </w:tr>
      <w:tr w:rsidR="00A849D5" w:rsidRPr="00A849D5" w:rsidTr="000C3663">
        <w:trPr>
          <w:trHeight w:val="300"/>
        </w:trPr>
        <w:tc>
          <w:tcPr>
            <w:tcW w:w="3559" w:type="dxa"/>
            <w:shd w:val="clear" w:color="auto" w:fill="auto"/>
            <w:hideMark/>
          </w:tcPr>
          <w:p w:rsidR="00805FF8" w:rsidRPr="00A849D5" w:rsidRDefault="00805FF8" w:rsidP="000C3663">
            <w:pPr>
              <w:rPr>
                <w:rFonts w:ascii="PT Astra Serif" w:hAnsi="PT Astra Serif" w:cs="Arial"/>
                <w:b/>
                <w:iCs/>
                <w:sz w:val="28"/>
                <w:szCs w:val="28"/>
              </w:rPr>
            </w:pPr>
            <w:r w:rsidRPr="00A849D5">
              <w:rPr>
                <w:rFonts w:ascii="PT Astra Serif" w:hAnsi="PT Astra Serif" w:cs="Arial"/>
                <w:b/>
                <w:iCs/>
                <w:sz w:val="28"/>
                <w:szCs w:val="28"/>
              </w:rPr>
              <w:t>000 1 08 00000 00 0000 000</w:t>
            </w:r>
          </w:p>
        </w:tc>
        <w:tc>
          <w:tcPr>
            <w:tcW w:w="8789" w:type="dxa"/>
            <w:shd w:val="clear" w:color="auto" w:fill="auto"/>
            <w:hideMark/>
          </w:tcPr>
          <w:p w:rsidR="00805FF8" w:rsidRPr="00A849D5" w:rsidRDefault="00805FF8" w:rsidP="000C3663">
            <w:pPr>
              <w:rPr>
                <w:rFonts w:ascii="PT Astra Serif" w:hAnsi="PT Astra Serif" w:cs="Arial"/>
                <w:b/>
                <w:iCs/>
                <w:sz w:val="28"/>
                <w:szCs w:val="28"/>
              </w:rPr>
            </w:pPr>
            <w:r w:rsidRPr="00A849D5">
              <w:rPr>
                <w:rFonts w:ascii="PT Astra Serif" w:hAnsi="PT Astra Serif" w:cs="Arial"/>
                <w:b/>
                <w:iCs/>
                <w:sz w:val="28"/>
                <w:szCs w:val="28"/>
              </w:rPr>
              <w:t>Государственная пошлина</w:t>
            </w:r>
          </w:p>
        </w:tc>
        <w:tc>
          <w:tcPr>
            <w:tcW w:w="2410" w:type="dxa"/>
            <w:shd w:val="clear" w:color="auto" w:fill="auto"/>
            <w:hideMark/>
          </w:tcPr>
          <w:p w:rsidR="00805FF8" w:rsidRPr="00A849D5" w:rsidRDefault="00805FF8" w:rsidP="000C3663">
            <w:pPr>
              <w:jc w:val="right"/>
              <w:rPr>
                <w:rFonts w:ascii="PT Astra Serif" w:hAnsi="PT Astra Serif" w:cs="Arial"/>
                <w:b/>
                <w:iCs/>
                <w:sz w:val="28"/>
                <w:szCs w:val="28"/>
              </w:rPr>
            </w:pPr>
            <w:r w:rsidRPr="00A849D5">
              <w:rPr>
                <w:rFonts w:ascii="PT Astra Serif" w:hAnsi="PT Astra Serif" w:cs="Arial"/>
                <w:b/>
                <w:iCs/>
                <w:sz w:val="28"/>
                <w:szCs w:val="28"/>
              </w:rPr>
              <w:t>4 777 727,72</w:t>
            </w:r>
          </w:p>
        </w:tc>
      </w:tr>
      <w:tr w:rsidR="00A849D5" w:rsidRPr="00A849D5" w:rsidTr="000C3663">
        <w:trPr>
          <w:trHeight w:val="43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000 1 08 03000 01 0000 110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Государственная пошлина по делам, рассматриваемым в судах общей юрисдикции, мировыми судьями</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4 532 727,72</w:t>
            </w:r>
          </w:p>
        </w:tc>
      </w:tr>
      <w:tr w:rsidR="00A849D5" w:rsidRPr="00A849D5" w:rsidTr="00CA19EE">
        <w:trPr>
          <w:trHeight w:val="278"/>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000 1 08 03010 01 0000 110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4 532 727,72</w:t>
            </w:r>
          </w:p>
        </w:tc>
      </w:tr>
      <w:tr w:rsidR="00A849D5" w:rsidRPr="00A849D5" w:rsidTr="000C3663">
        <w:trPr>
          <w:trHeight w:val="43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000 1 08 07000 01 0000 110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Государственная пошлина за государственную регистрацию, а также за совершение прочих юридически значимых действий</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245 000,00</w:t>
            </w:r>
          </w:p>
        </w:tc>
      </w:tr>
      <w:tr w:rsidR="00A849D5" w:rsidRPr="00A849D5" w:rsidTr="000C3663">
        <w:trPr>
          <w:trHeight w:val="43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000 1 08 07150 01 0000 110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Государственная пошлина за выдачу разрешения на установку рекламной конструкции</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245 000,00</w:t>
            </w:r>
          </w:p>
        </w:tc>
      </w:tr>
      <w:tr w:rsidR="00A849D5" w:rsidRPr="00A849D5" w:rsidTr="000C3663">
        <w:trPr>
          <w:trHeight w:val="435"/>
        </w:trPr>
        <w:tc>
          <w:tcPr>
            <w:tcW w:w="3559" w:type="dxa"/>
            <w:shd w:val="clear" w:color="auto" w:fill="auto"/>
            <w:hideMark/>
          </w:tcPr>
          <w:p w:rsidR="00805FF8" w:rsidRPr="00A849D5" w:rsidRDefault="00805FF8" w:rsidP="000C3663">
            <w:pPr>
              <w:rPr>
                <w:rFonts w:ascii="PT Astra Serif" w:hAnsi="PT Astra Serif" w:cs="Arial"/>
                <w:b/>
                <w:iCs/>
                <w:sz w:val="28"/>
                <w:szCs w:val="28"/>
              </w:rPr>
            </w:pPr>
            <w:r w:rsidRPr="00A849D5">
              <w:rPr>
                <w:rFonts w:ascii="PT Astra Serif" w:hAnsi="PT Astra Serif" w:cs="Arial"/>
                <w:b/>
                <w:iCs/>
                <w:sz w:val="28"/>
                <w:szCs w:val="28"/>
              </w:rPr>
              <w:t>000 1 11 00000 00 0000 000</w:t>
            </w:r>
          </w:p>
        </w:tc>
        <w:tc>
          <w:tcPr>
            <w:tcW w:w="8789" w:type="dxa"/>
            <w:shd w:val="clear" w:color="auto" w:fill="auto"/>
            <w:hideMark/>
          </w:tcPr>
          <w:p w:rsidR="00805FF8" w:rsidRPr="00A849D5" w:rsidRDefault="00805FF8" w:rsidP="000C3663">
            <w:pPr>
              <w:rPr>
                <w:rFonts w:ascii="PT Astra Serif" w:hAnsi="PT Astra Serif" w:cs="Arial"/>
                <w:b/>
                <w:iCs/>
                <w:sz w:val="28"/>
                <w:szCs w:val="28"/>
              </w:rPr>
            </w:pPr>
            <w:r w:rsidRPr="00A849D5">
              <w:rPr>
                <w:rFonts w:ascii="PT Astra Serif" w:hAnsi="PT Astra Serif" w:cs="Arial"/>
                <w:b/>
                <w:iCs/>
                <w:sz w:val="28"/>
                <w:szCs w:val="28"/>
              </w:rPr>
              <w:t xml:space="preserve">Доходы от использования имущества, находящегося в </w:t>
            </w:r>
            <w:r w:rsidRPr="00A849D5">
              <w:rPr>
                <w:rFonts w:ascii="PT Astra Serif" w:hAnsi="PT Astra Serif" w:cs="Arial"/>
                <w:b/>
                <w:iCs/>
                <w:sz w:val="28"/>
                <w:szCs w:val="28"/>
              </w:rPr>
              <w:lastRenderedPageBreak/>
              <w:t>государственной и муниципальной собственности</w:t>
            </w:r>
          </w:p>
        </w:tc>
        <w:tc>
          <w:tcPr>
            <w:tcW w:w="2410" w:type="dxa"/>
            <w:shd w:val="clear" w:color="auto" w:fill="auto"/>
            <w:hideMark/>
          </w:tcPr>
          <w:p w:rsidR="00805FF8" w:rsidRPr="00A849D5" w:rsidRDefault="00805FF8" w:rsidP="000C3663">
            <w:pPr>
              <w:jc w:val="right"/>
              <w:rPr>
                <w:rFonts w:ascii="PT Astra Serif" w:hAnsi="PT Astra Serif" w:cs="Arial"/>
                <w:b/>
                <w:iCs/>
                <w:sz w:val="28"/>
                <w:szCs w:val="28"/>
              </w:rPr>
            </w:pPr>
            <w:r w:rsidRPr="00A849D5">
              <w:rPr>
                <w:rFonts w:ascii="PT Astra Serif" w:hAnsi="PT Astra Serif" w:cs="Arial"/>
                <w:b/>
                <w:iCs/>
                <w:sz w:val="28"/>
                <w:szCs w:val="28"/>
              </w:rPr>
              <w:lastRenderedPageBreak/>
              <w:t>52 769 605,89</w:t>
            </w:r>
          </w:p>
        </w:tc>
      </w:tr>
      <w:tr w:rsidR="00A849D5" w:rsidRPr="00A849D5" w:rsidTr="000C3663">
        <w:trPr>
          <w:trHeight w:val="85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lastRenderedPageBreak/>
              <w:t>000 1 11 01000 00 0000 120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112 240,74</w:t>
            </w:r>
          </w:p>
        </w:tc>
      </w:tr>
      <w:tr w:rsidR="00A849D5" w:rsidRPr="00A849D5" w:rsidTr="000C3663">
        <w:trPr>
          <w:trHeight w:val="64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000 1 11 01040 04 0000 120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городским округам</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112 240,74</w:t>
            </w:r>
          </w:p>
        </w:tc>
      </w:tr>
      <w:tr w:rsidR="00A849D5" w:rsidRPr="00A849D5" w:rsidTr="000C3663">
        <w:trPr>
          <w:trHeight w:val="106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000 1 11 05000 00 0000 120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41 165 753,78</w:t>
            </w:r>
          </w:p>
        </w:tc>
      </w:tr>
      <w:tr w:rsidR="00A849D5" w:rsidRPr="00A849D5" w:rsidTr="000C3663">
        <w:trPr>
          <w:trHeight w:val="85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000 1 11 05010 00 0000 120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31 673 340,62</w:t>
            </w:r>
          </w:p>
        </w:tc>
      </w:tr>
      <w:tr w:rsidR="00A849D5" w:rsidRPr="00A849D5" w:rsidTr="000C3663">
        <w:trPr>
          <w:trHeight w:val="106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000 1 11 05012 04 0000 120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31 673 340,62</w:t>
            </w:r>
          </w:p>
        </w:tc>
      </w:tr>
      <w:tr w:rsidR="00A849D5" w:rsidRPr="00A849D5" w:rsidTr="00E16354">
        <w:trPr>
          <w:trHeight w:val="562"/>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lastRenderedPageBreak/>
              <w:t>000 1 11 05020 00 0000 120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545 998,70</w:t>
            </w:r>
          </w:p>
        </w:tc>
      </w:tr>
      <w:tr w:rsidR="00A849D5" w:rsidRPr="00A849D5" w:rsidTr="000C3663">
        <w:trPr>
          <w:trHeight w:val="106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000 1 11 05024 04 0000 120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545 998,70</w:t>
            </w:r>
          </w:p>
        </w:tc>
      </w:tr>
      <w:tr w:rsidR="00A849D5" w:rsidRPr="00A849D5" w:rsidTr="000C3663">
        <w:trPr>
          <w:trHeight w:val="106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000 1 11 05030 00 0000 120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8 946 414,46</w:t>
            </w:r>
          </w:p>
        </w:tc>
      </w:tr>
      <w:tr w:rsidR="00A849D5" w:rsidRPr="00A849D5" w:rsidTr="000C3663">
        <w:trPr>
          <w:trHeight w:val="85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000 1 11 05034 04 0000 120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8 946 414,46</w:t>
            </w:r>
          </w:p>
        </w:tc>
      </w:tr>
      <w:tr w:rsidR="00A849D5" w:rsidRPr="00A849D5" w:rsidTr="000C3663">
        <w:trPr>
          <w:trHeight w:val="43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000 1 11 07000 00 0000 120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Платежи от государственных и муниципальных унитарных предприятий</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5 000,00</w:t>
            </w:r>
          </w:p>
        </w:tc>
      </w:tr>
      <w:tr w:rsidR="00A849D5" w:rsidRPr="00A849D5" w:rsidTr="000C3663">
        <w:trPr>
          <w:trHeight w:val="64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000 1 11 07010 00 0000 120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5 000,00</w:t>
            </w:r>
          </w:p>
        </w:tc>
      </w:tr>
      <w:tr w:rsidR="00A849D5" w:rsidRPr="00A849D5" w:rsidTr="000C3663">
        <w:trPr>
          <w:trHeight w:val="64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lastRenderedPageBreak/>
              <w:t>000 1 11 07014 04 0000 120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5 000,00</w:t>
            </w:r>
          </w:p>
        </w:tc>
      </w:tr>
      <w:tr w:rsidR="00A849D5" w:rsidRPr="00A849D5" w:rsidTr="00E16354">
        <w:trPr>
          <w:trHeight w:val="278"/>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000 1 11 09000 00 0000 120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11 486 611,37</w:t>
            </w:r>
          </w:p>
        </w:tc>
      </w:tr>
      <w:tr w:rsidR="00A849D5" w:rsidRPr="00A849D5" w:rsidTr="000C3663">
        <w:trPr>
          <w:trHeight w:val="106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000 1 11 09040 00 0000 120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11 486 611,37</w:t>
            </w:r>
          </w:p>
        </w:tc>
      </w:tr>
      <w:tr w:rsidR="00A849D5" w:rsidRPr="00A849D5" w:rsidTr="000C3663">
        <w:trPr>
          <w:trHeight w:val="106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000 1 11 09044 04 0000 120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11 486 611,37</w:t>
            </w:r>
          </w:p>
        </w:tc>
      </w:tr>
      <w:tr w:rsidR="00A849D5" w:rsidRPr="00A849D5" w:rsidTr="000C3663">
        <w:trPr>
          <w:trHeight w:val="300"/>
        </w:trPr>
        <w:tc>
          <w:tcPr>
            <w:tcW w:w="3559" w:type="dxa"/>
            <w:shd w:val="clear" w:color="auto" w:fill="auto"/>
            <w:hideMark/>
          </w:tcPr>
          <w:p w:rsidR="00805FF8" w:rsidRPr="00A849D5" w:rsidRDefault="00805FF8" w:rsidP="000C3663">
            <w:pPr>
              <w:rPr>
                <w:rFonts w:ascii="PT Astra Serif" w:hAnsi="PT Astra Serif" w:cs="Arial"/>
                <w:b/>
                <w:iCs/>
                <w:sz w:val="28"/>
                <w:szCs w:val="28"/>
              </w:rPr>
            </w:pPr>
            <w:r w:rsidRPr="00A849D5">
              <w:rPr>
                <w:rFonts w:ascii="PT Astra Serif" w:hAnsi="PT Astra Serif" w:cs="Arial"/>
                <w:b/>
                <w:iCs/>
                <w:sz w:val="28"/>
                <w:szCs w:val="28"/>
              </w:rPr>
              <w:t>000 1 12 00000 00 0000 000</w:t>
            </w:r>
          </w:p>
        </w:tc>
        <w:tc>
          <w:tcPr>
            <w:tcW w:w="8789" w:type="dxa"/>
            <w:shd w:val="clear" w:color="auto" w:fill="auto"/>
            <w:hideMark/>
          </w:tcPr>
          <w:p w:rsidR="00805FF8" w:rsidRPr="00A849D5" w:rsidRDefault="00805FF8" w:rsidP="000C3663">
            <w:pPr>
              <w:rPr>
                <w:rFonts w:ascii="PT Astra Serif" w:hAnsi="PT Astra Serif" w:cs="Arial"/>
                <w:b/>
                <w:iCs/>
                <w:sz w:val="28"/>
                <w:szCs w:val="28"/>
              </w:rPr>
            </w:pPr>
            <w:r w:rsidRPr="00A849D5">
              <w:rPr>
                <w:rFonts w:ascii="PT Astra Serif" w:hAnsi="PT Astra Serif" w:cs="Arial"/>
                <w:b/>
                <w:iCs/>
                <w:sz w:val="28"/>
                <w:szCs w:val="28"/>
              </w:rPr>
              <w:t>Платежи при пользовании природными ресурсами</w:t>
            </w:r>
          </w:p>
        </w:tc>
        <w:tc>
          <w:tcPr>
            <w:tcW w:w="2410" w:type="dxa"/>
            <w:shd w:val="clear" w:color="auto" w:fill="auto"/>
            <w:hideMark/>
          </w:tcPr>
          <w:p w:rsidR="00805FF8" w:rsidRPr="00A849D5" w:rsidRDefault="00805FF8" w:rsidP="000C3663">
            <w:pPr>
              <w:jc w:val="right"/>
              <w:rPr>
                <w:rFonts w:ascii="PT Astra Serif" w:hAnsi="PT Astra Serif" w:cs="Arial"/>
                <w:b/>
                <w:iCs/>
                <w:sz w:val="28"/>
                <w:szCs w:val="28"/>
              </w:rPr>
            </w:pPr>
            <w:r w:rsidRPr="00A849D5">
              <w:rPr>
                <w:rFonts w:ascii="PT Astra Serif" w:hAnsi="PT Astra Serif" w:cs="Arial"/>
                <w:b/>
                <w:iCs/>
                <w:sz w:val="28"/>
                <w:szCs w:val="28"/>
              </w:rPr>
              <w:t>1 042 224,51</w:t>
            </w:r>
          </w:p>
        </w:tc>
      </w:tr>
      <w:tr w:rsidR="00A849D5" w:rsidRPr="00A849D5" w:rsidTr="000C3663">
        <w:trPr>
          <w:trHeight w:val="300"/>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000 1 12 01000 01 0000 120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Плата за негативное воздействие на окружающую среду</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1 042 224,51</w:t>
            </w:r>
          </w:p>
        </w:tc>
      </w:tr>
      <w:tr w:rsidR="00A849D5" w:rsidRPr="00A849D5" w:rsidTr="000C3663">
        <w:trPr>
          <w:trHeight w:val="43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000 1 12 01010 01 0000 120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Плата за выбросы загрязняющих веществ в атмосферный воздух стационарными объектами</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346 816,24</w:t>
            </w:r>
          </w:p>
        </w:tc>
      </w:tr>
      <w:tr w:rsidR="00A849D5" w:rsidRPr="00A849D5" w:rsidTr="000C3663">
        <w:trPr>
          <w:trHeight w:val="300"/>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000 1 12 01030 01 0000 120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Плата за сбросы загрязняющих веществ в водные объекты</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62 879,34</w:t>
            </w:r>
          </w:p>
        </w:tc>
      </w:tr>
      <w:tr w:rsidR="00A849D5" w:rsidRPr="00A849D5" w:rsidTr="000C3663">
        <w:trPr>
          <w:trHeight w:val="300"/>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lastRenderedPageBreak/>
              <w:t>000 1 12 01040 01 0000 120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Плата за размещение отходов производства и потребления</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632 528,93</w:t>
            </w:r>
          </w:p>
        </w:tc>
      </w:tr>
      <w:tr w:rsidR="00A849D5" w:rsidRPr="00A849D5" w:rsidTr="000C3663">
        <w:trPr>
          <w:trHeight w:val="300"/>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000 1 12 01041 01 0000 120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Плата за размещение отходов производства</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523 079,25</w:t>
            </w:r>
          </w:p>
        </w:tc>
      </w:tr>
      <w:tr w:rsidR="00A849D5" w:rsidRPr="00A849D5" w:rsidTr="000C3663">
        <w:trPr>
          <w:trHeight w:val="300"/>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000 1 12 01042 01 0000 120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Плата за размещение твердых коммунальных отходов</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109 449,68</w:t>
            </w:r>
          </w:p>
        </w:tc>
      </w:tr>
      <w:tr w:rsidR="00A849D5" w:rsidRPr="00A849D5" w:rsidTr="000C3663">
        <w:trPr>
          <w:trHeight w:val="435"/>
        </w:trPr>
        <w:tc>
          <w:tcPr>
            <w:tcW w:w="3559" w:type="dxa"/>
            <w:shd w:val="clear" w:color="auto" w:fill="auto"/>
            <w:hideMark/>
          </w:tcPr>
          <w:p w:rsidR="00805FF8" w:rsidRPr="00A849D5" w:rsidRDefault="00805FF8" w:rsidP="000C3663">
            <w:pPr>
              <w:rPr>
                <w:rFonts w:ascii="PT Astra Serif" w:hAnsi="PT Astra Serif" w:cs="Arial"/>
                <w:b/>
                <w:iCs/>
                <w:sz w:val="28"/>
                <w:szCs w:val="28"/>
              </w:rPr>
            </w:pPr>
            <w:r w:rsidRPr="00A849D5">
              <w:rPr>
                <w:rFonts w:ascii="PT Astra Serif" w:hAnsi="PT Astra Serif" w:cs="Arial"/>
                <w:b/>
                <w:iCs/>
                <w:sz w:val="28"/>
                <w:szCs w:val="28"/>
              </w:rPr>
              <w:t>000 1 13 00000 00 0000 000</w:t>
            </w:r>
          </w:p>
        </w:tc>
        <w:tc>
          <w:tcPr>
            <w:tcW w:w="8789" w:type="dxa"/>
            <w:shd w:val="clear" w:color="auto" w:fill="auto"/>
            <w:hideMark/>
          </w:tcPr>
          <w:p w:rsidR="00805FF8" w:rsidRPr="00A849D5" w:rsidRDefault="00805FF8" w:rsidP="000C3663">
            <w:pPr>
              <w:rPr>
                <w:rFonts w:ascii="PT Astra Serif" w:hAnsi="PT Astra Serif" w:cs="Arial"/>
                <w:b/>
                <w:iCs/>
                <w:sz w:val="28"/>
                <w:szCs w:val="28"/>
              </w:rPr>
            </w:pPr>
            <w:r w:rsidRPr="00A849D5">
              <w:rPr>
                <w:rFonts w:ascii="PT Astra Serif" w:hAnsi="PT Astra Serif" w:cs="Arial"/>
                <w:b/>
                <w:iCs/>
                <w:sz w:val="28"/>
                <w:szCs w:val="28"/>
              </w:rPr>
              <w:t>Доходы от оказания платных услуг и компенсации затрат государства</w:t>
            </w:r>
          </w:p>
        </w:tc>
        <w:tc>
          <w:tcPr>
            <w:tcW w:w="2410" w:type="dxa"/>
            <w:shd w:val="clear" w:color="auto" w:fill="auto"/>
            <w:hideMark/>
          </w:tcPr>
          <w:p w:rsidR="00805FF8" w:rsidRPr="00A849D5" w:rsidRDefault="00805FF8" w:rsidP="000C3663">
            <w:pPr>
              <w:jc w:val="right"/>
              <w:rPr>
                <w:rFonts w:ascii="PT Astra Serif" w:hAnsi="PT Astra Serif" w:cs="Arial"/>
                <w:b/>
                <w:iCs/>
                <w:sz w:val="28"/>
                <w:szCs w:val="28"/>
              </w:rPr>
            </w:pPr>
            <w:r w:rsidRPr="00A849D5">
              <w:rPr>
                <w:rFonts w:ascii="PT Astra Serif" w:hAnsi="PT Astra Serif" w:cs="Arial"/>
                <w:b/>
                <w:iCs/>
                <w:sz w:val="28"/>
                <w:szCs w:val="28"/>
              </w:rPr>
              <w:t>2 414 719,82</w:t>
            </w:r>
          </w:p>
        </w:tc>
      </w:tr>
      <w:tr w:rsidR="00A849D5" w:rsidRPr="00A849D5" w:rsidTr="000C3663">
        <w:trPr>
          <w:trHeight w:val="300"/>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000 1 13 01000 00 0000 130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Доходы от оказания платных услуг (работ)</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28 700,00</w:t>
            </w:r>
          </w:p>
        </w:tc>
      </w:tr>
      <w:tr w:rsidR="00A849D5" w:rsidRPr="00A849D5" w:rsidTr="000C3663">
        <w:trPr>
          <w:trHeight w:val="300"/>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000 1 13 01990 00 0000 130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Прочие доходы от оказания платных услуг (работ)</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28 700,00</w:t>
            </w:r>
          </w:p>
        </w:tc>
      </w:tr>
      <w:tr w:rsidR="00A849D5" w:rsidRPr="00A849D5" w:rsidTr="000C3663">
        <w:trPr>
          <w:trHeight w:val="43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000 1 13 01994 04 0000 130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Прочие доходы от оказания платных услуг (работ) получателями средств бюджетов городских округов</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28 700,00</w:t>
            </w:r>
          </w:p>
        </w:tc>
      </w:tr>
      <w:tr w:rsidR="00A849D5" w:rsidRPr="00A849D5" w:rsidTr="000C3663">
        <w:trPr>
          <w:trHeight w:val="300"/>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000 1 13 02000 00 0000 130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Доходы от компенсации затрат государства</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2 386 019,82</w:t>
            </w:r>
          </w:p>
        </w:tc>
      </w:tr>
      <w:tr w:rsidR="00A849D5" w:rsidRPr="00A849D5" w:rsidTr="000C3663">
        <w:trPr>
          <w:trHeight w:val="300"/>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000 1 13 02990 00 0000 130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Прочие доходы от компенсации затрат государства</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2 386 019,82</w:t>
            </w:r>
          </w:p>
        </w:tc>
      </w:tr>
      <w:tr w:rsidR="00A849D5" w:rsidRPr="00A849D5" w:rsidTr="000C3663">
        <w:trPr>
          <w:trHeight w:val="300"/>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000 1 13 02994 04 0000 130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Прочие доходы от компенсации затрат бюджетов городских округов</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2 386 019,82</w:t>
            </w:r>
          </w:p>
        </w:tc>
      </w:tr>
      <w:tr w:rsidR="00A849D5" w:rsidRPr="00A849D5" w:rsidTr="000C3663">
        <w:trPr>
          <w:trHeight w:val="300"/>
        </w:trPr>
        <w:tc>
          <w:tcPr>
            <w:tcW w:w="3559" w:type="dxa"/>
            <w:shd w:val="clear" w:color="auto" w:fill="auto"/>
            <w:hideMark/>
          </w:tcPr>
          <w:p w:rsidR="00805FF8" w:rsidRPr="00A849D5" w:rsidRDefault="00805FF8" w:rsidP="000C3663">
            <w:pPr>
              <w:rPr>
                <w:rFonts w:ascii="PT Astra Serif" w:hAnsi="PT Astra Serif" w:cs="Arial"/>
                <w:b/>
                <w:iCs/>
                <w:sz w:val="28"/>
                <w:szCs w:val="28"/>
              </w:rPr>
            </w:pPr>
            <w:r w:rsidRPr="00A849D5">
              <w:rPr>
                <w:rFonts w:ascii="PT Astra Serif" w:hAnsi="PT Astra Serif" w:cs="Arial"/>
                <w:b/>
                <w:iCs/>
                <w:sz w:val="28"/>
                <w:szCs w:val="28"/>
              </w:rPr>
              <w:t>000 1 14 00000 00 0000 000</w:t>
            </w:r>
          </w:p>
        </w:tc>
        <w:tc>
          <w:tcPr>
            <w:tcW w:w="8789" w:type="dxa"/>
            <w:shd w:val="clear" w:color="auto" w:fill="auto"/>
            <w:hideMark/>
          </w:tcPr>
          <w:p w:rsidR="00805FF8" w:rsidRPr="00A849D5" w:rsidRDefault="00805FF8" w:rsidP="000C3663">
            <w:pPr>
              <w:rPr>
                <w:rFonts w:ascii="PT Astra Serif" w:hAnsi="PT Astra Serif" w:cs="Arial"/>
                <w:b/>
                <w:iCs/>
                <w:sz w:val="28"/>
                <w:szCs w:val="28"/>
              </w:rPr>
            </w:pPr>
            <w:r w:rsidRPr="00A849D5">
              <w:rPr>
                <w:rFonts w:ascii="PT Astra Serif" w:hAnsi="PT Astra Serif" w:cs="Arial"/>
                <w:b/>
                <w:iCs/>
                <w:sz w:val="28"/>
                <w:szCs w:val="28"/>
              </w:rPr>
              <w:t>Доходы от продажи материальных и нематериальных активов</w:t>
            </w:r>
          </w:p>
        </w:tc>
        <w:tc>
          <w:tcPr>
            <w:tcW w:w="2410" w:type="dxa"/>
            <w:shd w:val="clear" w:color="auto" w:fill="auto"/>
            <w:hideMark/>
          </w:tcPr>
          <w:p w:rsidR="00805FF8" w:rsidRPr="00A849D5" w:rsidRDefault="00805FF8" w:rsidP="000C3663">
            <w:pPr>
              <w:jc w:val="right"/>
              <w:rPr>
                <w:rFonts w:ascii="PT Astra Serif" w:hAnsi="PT Astra Serif" w:cs="Arial"/>
                <w:b/>
                <w:iCs/>
                <w:sz w:val="28"/>
                <w:szCs w:val="28"/>
              </w:rPr>
            </w:pPr>
            <w:r w:rsidRPr="00A849D5">
              <w:rPr>
                <w:rFonts w:ascii="PT Astra Serif" w:hAnsi="PT Astra Serif" w:cs="Arial"/>
                <w:b/>
                <w:iCs/>
                <w:sz w:val="28"/>
                <w:szCs w:val="28"/>
              </w:rPr>
              <w:t>56 607 117,39</w:t>
            </w:r>
          </w:p>
        </w:tc>
      </w:tr>
      <w:tr w:rsidR="00A849D5" w:rsidRPr="00A849D5" w:rsidTr="000C3663">
        <w:trPr>
          <w:trHeight w:val="300"/>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000 1 14 01000 00 0000 410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Доходы от продажи квартир</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43 682 090,76</w:t>
            </w:r>
          </w:p>
        </w:tc>
      </w:tr>
      <w:tr w:rsidR="00A849D5" w:rsidRPr="00A849D5" w:rsidTr="000C3663">
        <w:trPr>
          <w:trHeight w:val="43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000 1 14 01040 04 0000 410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Доходы от продажи квартир, находящихся в собственности городских округов</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43 682 090,76</w:t>
            </w:r>
          </w:p>
        </w:tc>
      </w:tr>
      <w:tr w:rsidR="00A849D5" w:rsidRPr="00A849D5" w:rsidTr="000C3663">
        <w:trPr>
          <w:trHeight w:val="106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000 1 14 02000 00 0000 000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4 362 850,65</w:t>
            </w:r>
          </w:p>
        </w:tc>
      </w:tr>
      <w:tr w:rsidR="00A849D5" w:rsidRPr="00A849D5" w:rsidTr="000C3663">
        <w:trPr>
          <w:trHeight w:val="127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lastRenderedPageBreak/>
              <w:t>000 1 14 02040 04 0000 410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Доходы от реализации имущества,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4 362 850,65</w:t>
            </w:r>
          </w:p>
        </w:tc>
      </w:tr>
      <w:tr w:rsidR="00A849D5" w:rsidRPr="00A849D5" w:rsidTr="000C3663">
        <w:trPr>
          <w:trHeight w:val="127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000 1 14 02043 04 0000 410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4 362 850,65</w:t>
            </w:r>
          </w:p>
        </w:tc>
      </w:tr>
      <w:tr w:rsidR="00A849D5" w:rsidRPr="00A849D5" w:rsidTr="000C3663">
        <w:trPr>
          <w:trHeight w:val="43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000 1 14 06000 00 0000 430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Доходы от продажи земельных участков, находящихся в государственной и муниципальной собственности</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8 481 873,02</w:t>
            </w:r>
          </w:p>
        </w:tc>
      </w:tr>
      <w:tr w:rsidR="00A849D5" w:rsidRPr="00A849D5" w:rsidTr="000C3663">
        <w:trPr>
          <w:trHeight w:val="43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000 1 14 06010 00 0000 430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Доходы от продажи земельных участков, государственная собственность на которые не разграничена</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2 619 074,62</w:t>
            </w:r>
          </w:p>
        </w:tc>
      </w:tr>
      <w:tr w:rsidR="00A849D5" w:rsidRPr="00A849D5" w:rsidTr="000C3663">
        <w:trPr>
          <w:trHeight w:val="64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000 1 14 06012 04 0000 430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2 619 074,62</w:t>
            </w:r>
          </w:p>
        </w:tc>
      </w:tr>
      <w:tr w:rsidR="00A849D5" w:rsidRPr="00A849D5" w:rsidTr="000C3663">
        <w:trPr>
          <w:trHeight w:val="64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000 1 14 06020 00 0000 430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5 862 798,40</w:t>
            </w:r>
          </w:p>
        </w:tc>
      </w:tr>
      <w:tr w:rsidR="00A849D5" w:rsidRPr="00A849D5" w:rsidTr="000C3663">
        <w:trPr>
          <w:trHeight w:val="64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000 1 14 06024 04 0000 430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 xml:space="preserve">Доходы от продажи земельных участков, находящихся в собственности городских округов (за исключением земельных </w:t>
            </w:r>
            <w:r w:rsidRPr="00A849D5">
              <w:rPr>
                <w:rFonts w:ascii="PT Astra Serif" w:hAnsi="PT Astra Serif" w:cs="Arial"/>
                <w:sz w:val="28"/>
                <w:szCs w:val="28"/>
              </w:rPr>
              <w:lastRenderedPageBreak/>
              <w:t>участков муниципальных бюджетных и автономных учреждений)</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lastRenderedPageBreak/>
              <w:t>5 862 798,40</w:t>
            </w:r>
          </w:p>
        </w:tc>
      </w:tr>
      <w:tr w:rsidR="00A849D5" w:rsidRPr="00A849D5" w:rsidTr="000C3663">
        <w:trPr>
          <w:trHeight w:val="85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lastRenderedPageBreak/>
              <w:t>000 1 14 06300 00 0000 430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80 302,96</w:t>
            </w:r>
          </w:p>
        </w:tc>
      </w:tr>
      <w:tr w:rsidR="00A849D5" w:rsidRPr="00A849D5" w:rsidTr="000C3663">
        <w:trPr>
          <w:trHeight w:val="85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000 1 14 06310 00 0000 430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80 302,96</w:t>
            </w:r>
          </w:p>
        </w:tc>
      </w:tr>
      <w:tr w:rsidR="00A849D5" w:rsidRPr="00A849D5" w:rsidTr="000C3663">
        <w:trPr>
          <w:trHeight w:val="106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000 1 14 06312 04 0000 430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округов</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80 302,96</w:t>
            </w:r>
          </w:p>
        </w:tc>
      </w:tr>
      <w:tr w:rsidR="00A849D5" w:rsidRPr="00A849D5" w:rsidTr="000C3663">
        <w:trPr>
          <w:trHeight w:val="300"/>
        </w:trPr>
        <w:tc>
          <w:tcPr>
            <w:tcW w:w="3559" w:type="dxa"/>
            <w:shd w:val="clear" w:color="auto" w:fill="auto"/>
            <w:hideMark/>
          </w:tcPr>
          <w:p w:rsidR="00805FF8" w:rsidRPr="00A849D5" w:rsidRDefault="00805FF8" w:rsidP="000C3663">
            <w:pPr>
              <w:rPr>
                <w:rFonts w:ascii="PT Astra Serif" w:hAnsi="PT Astra Serif" w:cs="Arial"/>
                <w:b/>
                <w:iCs/>
                <w:sz w:val="28"/>
                <w:szCs w:val="28"/>
              </w:rPr>
            </w:pPr>
            <w:r w:rsidRPr="00A849D5">
              <w:rPr>
                <w:rFonts w:ascii="PT Astra Serif" w:hAnsi="PT Astra Serif" w:cs="Arial"/>
                <w:b/>
                <w:iCs/>
                <w:sz w:val="28"/>
                <w:szCs w:val="28"/>
              </w:rPr>
              <w:t>000 1 16 00000 00 0000 000</w:t>
            </w:r>
          </w:p>
        </w:tc>
        <w:tc>
          <w:tcPr>
            <w:tcW w:w="8789" w:type="dxa"/>
            <w:shd w:val="clear" w:color="auto" w:fill="auto"/>
            <w:hideMark/>
          </w:tcPr>
          <w:p w:rsidR="00805FF8" w:rsidRPr="00A849D5" w:rsidRDefault="00805FF8" w:rsidP="000C3663">
            <w:pPr>
              <w:rPr>
                <w:rFonts w:ascii="PT Astra Serif" w:hAnsi="PT Astra Serif" w:cs="Arial"/>
                <w:b/>
                <w:iCs/>
                <w:sz w:val="28"/>
                <w:szCs w:val="28"/>
              </w:rPr>
            </w:pPr>
            <w:r w:rsidRPr="00A849D5">
              <w:rPr>
                <w:rFonts w:ascii="PT Astra Serif" w:hAnsi="PT Astra Serif" w:cs="Arial"/>
                <w:b/>
                <w:iCs/>
                <w:sz w:val="28"/>
                <w:szCs w:val="28"/>
              </w:rPr>
              <w:t>Штрафы, санкции, возмещение ущерба</w:t>
            </w:r>
          </w:p>
        </w:tc>
        <w:tc>
          <w:tcPr>
            <w:tcW w:w="2410" w:type="dxa"/>
            <w:shd w:val="clear" w:color="auto" w:fill="auto"/>
            <w:hideMark/>
          </w:tcPr>
          <w:p w:rsidR="00805FF8" w:rsidRPr="00A849D5" w:rsidRDefault="00805FF8" w:rsidP="000C3663">
            <w:pPr>
              <w:jc w:val="right"/>
              <w:rPr>
                <w:rFonts w:ascii="PT Astra Serif" w:hAnsi="PT Astra Serif" w:cs="Arial"/>
                <w:b/>
                <w:iCs/>
                <w:sz w:val="28"/>
                <w:szCs w:val="28"/>
              </w:rPr>
            </w:pPr>
            <w:r w:rsidRPr="00A849D5">
              <w:rPr>
                <w:rFonts w:ascii="PT Astra Serif" w:hAnsi="PT Astra Serif" w:cs="Arial"/>
                <w:b/>
                <w:iCs/>
                <w:sz w:val="28"/>
                <w:szCs w:val="28"/>
              </w:rPr>
              <w:t>2 867 459,04</w:t>
            </w:r>
          </w:p>
        </w:tc>
      </w:tr>
      <w:tr w:rsidR="00A849D5" w:rsidRPr="00A849D5" w:rsidTr="000C3663">
        <w:trPr>
          <w:trHeight w:val="43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000 1 16 01000 01 0000 140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Административные штрафы, установленные Кодексом Российской Федерации об административных правонарушениях</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2 147 315,63</w:t>
            </w:r>
          </w:p>
        </w:tc>
      </w:tr>
      <w:tr w:rsidR="00A849D5" w:rsidRPr="00A849D5" w:rsidTr="000C3663">
        <w:trPr>
          <w:trHeight w:val="64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000 1 16 01050 01 0000 140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12 534,95</w:t>
            </w:r>
          </w:p>
        </w:tc>
      </w:tr>
      <w:tr w:rsidR="00A849D5" w:rsidRPr="00A849D5" w:rsidTr="00E16354">
        <w:trPr>
          <w:trHeight w:val="561"/>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000 1 16 01053 01 0000 140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 xml:space="preserve">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w:t>
            </w:r>
            <w:r w:rsidRPr="00A849D5">
              <w:rPr>
                <w:rFonts w:ascii="PT Astra Serif" w:hAnsi="PT Astra Serif" w:cs="Arial"/>
                <w:sz w:val="28"/>
                <w:szCs w:val="28"/>
              </w:rPr>
              <w:lastRenderedPageBreak/>
              <w:t>налагаемые мировыми судьями, комиссиями по делам несовершеннолетних и защите их прав</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lastRenderedPageBreak/>
              <w:t>12 534,95</w:t>
            </w:r>
          </w:p>
        </w:tc>
      </w:tr>
      <w:tr w:rsidR="00A849D5" w:rsidRPr="00A849D5" w:rsidTr="000C3663">
        <w:trPr>
          <w:trHeight w:val="106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lastRenderedPageBreak/>
              <w:t>000 1 16 01060 01 0000 140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138 805,55</w:t>
            </w:r>
          </w:p>
        </w:tc>
      </w:tr>
      <w:tr w:rsidR="00A849D5" w:rsidRPr="00A849D5" w:rsidTr="000C3663">
        <w:trPr>
          <w:trHeight w:val="127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000 1 16 01063 01 0000 140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138 805,55</w:t>
            </w:r>
          </w:p>
        </w:tc>
      </w:tr>
      <w:tr w:rsidR="00A849D5" w:rsidRPr="00A849D5" w:rsidTr="000C3663">
        <w:trPr>
          <w:trHeight w:val="64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000 1 16 01070 01 0000 140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23 837,66</w:t>
            </w:r>
          </w:p>
        </w:tc>
      </w:tr>
      <w:tr w:rsidR="00A849D5" w:rsidRPr="00A849D5" w:rsidTr="000C3663">
        <w:trPr>
          <w:trHeight w:val="106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000 1 16 01073 01 0000 140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23 837,66</w:t>
            </w:r>
          </w:p>
        </w:tc>
      </w:tr>
      <w:tr w:rsidR="00A849D5" w:rsidRPr="00A849D5" w:rsidTr="000C3663">
        <w:trPr>
          <w:trHeight w:val="85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000 1 16 01080 01 0000 140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 xml:space="preserve">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w:t>
            </w:r>
            <w:r w:rsidRPr="00A849D5">
              <w:rPr>
                <w:rFonts w:ascii="PT Astra Serif" w:hAnsi="PT Astra Serif" w:cs="Arial"/>
                <w:sz w:val="28"/>
                <w:szCs w:val="28"/>
              </w:rPr>
              <w:lastRenderedPageBreak/>
              <w:t>среды и природопользования</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lastRenderedPageBreak/>
              <w:t>34 000,00</w:t>
            </w:r>
          </w:p>
        </w:tc>
      </w:tr>
      <w:tr w:rsidR="00A849D5" w:rsidRPr="00A849D5" w:rsidTr="00E16354">
        <w:trPr>
          <w:trHeight w:val="703"/>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lastRenderedPageBreak/>
              <w:t>000 1 16 01083 01 0000 140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34 000,00</w:t>
            </w:r>
          </w:p>
        </w:tc>
      </w:tr>
      <w:tr w:rsidR="00A849D5" w:rsidRPr="00A849D5" w:rsidTr="000C3663">
        <w:trPr>
          <w:trHeight w:val="85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000 1 16 01090 01 0000 140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50 000,00</w:t>
            </w:r>
          </w:p>
        </w:tc>
      </w:tr>
      <w:tr w:rsidR="00A849D5" w:rsidRPr="00A849D5" w:rsidTr="000C3663">
        <w:trPr>
          <w:trHeight w:val="106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000 1 16 01093 01 0000 140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50 000,00</w:t>
            </w:r>
          </w:p>
        </w:tc>
      </w:tr>
      <w:tr w:rsidR="00A849D5" w:rsidRPr="00A849D5" w:rsidTr="000C3663">
        <w:trPr>
          <w:trHeight w:val="85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000 1 16 01140 01 0000 140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154 000,00</w:t>
            </w:r>
          </w:p>
        </w:tc>
      </w:tr>
      <w:tr w:rsidR="00A849D5" w:rsidRPr="00A849D5" w:rsidTr="000C3663">
        <w:trPr>
          <w:trHeight w:val="127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lastRenderedPageBreak/>
              <w:t>000 1 16 01143 01 0000 140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154 000,00</w:t>
            </w:r>
          </w:p>
        </w:tc>
      </w:tr>
      <w:tr w:rsidR="00A849D5" w:rsidRPr="00A849D5" w:rsidTr="000C3663">
        <w:trPr>
          <w:trHeight w:val="85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000 1 16 01150 01 0000 140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16 121,59</w:t>
            </w:r>
          </w:p>
        </w:tc>
      </w:tr>
      <w:tr w:rsidR="00A849D5" w:rsidRPr="00A849D5" w:rsidTr="000C3663">
        <w:trPr>
          <w:trHeight w:val="148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000 1 16 01153 01 0000 140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16 121,59</w:t>
            </w:r>
          </w:p>
        </w:tc>
      </w:tr>
      <w:tr w:rsidR="00A849D5" w:rsidRPr="00A849D5" w:rsidTr="000C3663">
        <w:trPr>
          <w:trHeight w:val="85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000 1 16 01170 01 0000 140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2 500,00</w:t>
            </w:r>
          </w:p>
        </w:tc>
      </w:tr>
      <w:tr w:rsidR="00A849D5" w:rsidRPr="00A849D5" w:rsidTr="000C3663">
        <w:trPr>
          <w:trHeight w:val="106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lastRenderedPageBreak/>
              <w:t>000 1 16 01173 01 0000 140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2 500,00</w:t>
            </w:r>
          </w:p>
        </w:tc>
      </w:tr>
      <w:tr w:rsidR="00A849D5" w:rsidRPr="00A849D5" w:rsidTr="000C3663">
        <w:trPr>
          <w:trHeight w:val="64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000 1 16 01190 01 0000 140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590 673,91</w:t>
            </w:r>
          </w:p>
        </w:tc>
      </w:tr>
      <w:tr w:rsidR="00A849D5" w:rsidRPr="00A849D5" w:rsidTr="000C3663">
        <w:trPr>
          <w:trHeight w:val="106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000 1 16 01193 01 0000 140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590 673,91</w:t>
            </w:r>
          </w:p>
        </w:tc>
      </w:tr>
      <w:tr w:rsidR="00A849D5" w:rsidRPr="00A849D5" w:rsidTr="000C3663">
        <w:trPr>
          <w:trHeight w:val="85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000 1 16 01200 01 0000 140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1 124 841,97</w:t>
            </w:r>
          </w:p>
        </w:tc>
      </w:tr>
      <w:tr w:rsidR="00A849D5" w:rsidRPr="00A849D5" w:rsidTr="000C3663">
        <w:trPr>
          <w:trHeight w:val="106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000 1 16 01203 01 0000 140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1 115 841,97</w:t>
            </w:r>
          </w:p>
        </w:tc>
      </w:tr>
      <w:tr w:rsidR="00A849D5" w:rsidRPr="00A849D5" w:rsidTr="000C3663">
        <w:trPr>
          <w:trHeight w:val="106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lastRenderedPageBreak/>
              <w:t>000 1 16 01204 01 0000 140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муниципального контроля</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9 000,00</w:t>
            </w:r>
          </w:p>
        </w:tc>
      </w:tr>
      <w:tr w:rsidR="00A849D5" w:rsidRPr="00A849D5" w:rsidTr="00805FF8">
        <w:trPr>
          <w:trHeight w:val="274"/>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000 1 16 01330 01 0000 140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379 779,23</w:t>
            </w:r>
          </w:p>
        </w:tc>
      </w:tr>
      <w:tr w:rsidR="00A849D5" w:rsidRPr="00A849D5" w:rsidTr="00CA19EE">
        <w:trPr>
          <w:trHeight w:val="420"/>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000 1 16 01333 01 0000 140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379 779,23</w:t>
            </w:r>
          </w:p>
        </w:tc>
      </w:tr>
      <w:tr w:rsidR="00A849D5" w:rsidRPr="00A849D5" w:rsidTr="000C3663">
        <w:trPr>
          <w:trHeight w:val="43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000 1 16 02000 02 0000 140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Административные штрафы, установленные законами субъектов Российской Федерации об административных правонарушениях</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53 327,62</w:t>
            </w:r>
          </w:p>
        </w:tc>
      </w:tr>
      <w:tr w:rsidR="00A849D5" w:rsidRPr="00A849D5" w:rsidTr="000C3663">
        <w:trPr>
          <w:trHeight w:val="85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lastRenderedPageBreak/>
              <w:t>000 1 16 02010 02 0000 140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53 327,62</w:t>
            </w:r>
          </w:p>
        </w:tc>
      </w:tr>
      <w:tr w:rsidR="00A849D5" w:rsidRPr="00A849D5" w:rsidTr="000C3663">
        <w:trPr>
          <w:trHeight w:val="127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000 1 16 07000 01 0000 140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112 229,51</w:t>
            </w:r>
          </w:p>
        </w:tc>
      </w:tr>
      <w:tr w:rsidR="00A849D5" w:rsidRPr="00A849D5" w:rsidTr="000C3663">
        <w:trPr>
          <w:trHeight w:val="64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000 1 16 07010 00 0000 140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55 849,29</w:t>
            </w:r>
          </w:p>
        </w:tc>
      </w:tr>
      <w:tr w:rsidR="00A849D5" w:rsidRPr="00A849D5" w:rsidTr="000C3663">
        <w:trPr>
          <w:trHeight w:val="85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000 1 16 07010 04 0000 140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55 849,29</w:t>
            </w:r>
          </w:p>
        </w:tc>
      </w:tr>
      <w:tr w:rsidR="00A849D5" w:rsidRPr="00A849D5" w:rsidTr="000C3663">
        <w:trPr>
          <w:trHeight w:val="106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000 1 16 07090 00 0000 140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56 380,22</w:t>
            </w:r>
          </w:p>
        </w:tc>
      </w:tr>
      <w:tr w:rsidR="00A849D5" w:rsidRPr="00A849D5" w:rsidTr="000C3663">
        <w:trPr>
          <w:trHeight w:val="85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000 1 16 07090 04 0000 140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 xml:space="preserve">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w:t>
            </w:r>
            <w:r w:rsidRPr="00A849D5">
              <w:rPr>
                <w:rFonts w:ascii="PT Astra Serif" w:hAnsi="PT Astra Serif" w:cs="Arial"/>
                <w:sz w:val="28"/>
                <w:szCs w:val="28"/>
              </w:rPr>
              <w:lastRenderedPageBreak/>
              <w:t>казенным учреждением) городского округа</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lastRenderedPageBreak/>
              <w:t>56 380,22</w:t>
            </w:r>
          </w:p>
        </w:tc>
      </w:tr>
      <w:tr w:rsidR="00A849D5" w:rsidRPr="00A849D5" w:rsidTr="000C3663">
        <w:trPr>
          <w:trHeight w:val="300"/>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lastRenderedPageBreak/>
              <w:t>000 1 16 10000 00 0000 140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Платежи в целях возмещения причиненного ущерба (убытков)</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174 807,05</w:t>
            </w:r>
          </w:p>
        </w:tc>
      </w:tr>
      <w:tr w:rsidR="00A849D5" w:rsidRPr="00A849D5" w:rsidTr="000C3663">
        <w:trPr>
          <w:trHeight w:val="106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000 1 16 10030 04 0000 140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Платежи по искам о возмещении ущерба, а также платежи, уплачиваемые при добровольном возмещении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64 853,62</w:t>
            </w:r>
          </w:p>
        </w:tc>
      </w:tr>
      <w:tr w:rsidR="00A849D5" w:rsidRPr="00A849D5" w:rsidTr="000C3663">
        <w:trPr>
          <w:trHeight w:val="85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000 1 16 10032 04 0000 140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Прочее возмещение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64 853,62</w:t>
            </w:r>
          </w:p>
        </w:tc>
      </w:tr>
      <w:tr w:rsidR="00A849D5" w:rsidRPr="00A849D5" w:rsidTr="000C3663">
        <w:trPr>
          <w:trHeight w:val="43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000 1 16 10060 00 0000 140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Платежи в целях возмещения убытков, причиненных уклонением от заключения муниципального контракта</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65 484,27</w:t>
            </w:r>
          </w:p>
        </w:tc>
      </w:tr>
      <w:tr w:rsidR="00A849D5" w:rsidRPr="00A849D5" w:rsidTr="00805FF8">
        <w:trPr>
          <w:trHeight w:val="278"/>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000 1 16 10061 04 0000 140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Платежи в целях возмещения убытков, причиненных уклонением от заключения с муниципальным органом городского округа (муниципальным казенным учреждением) муниципального контракта, а также иные денежные средства, подлежащие зачислению в бюджет городского округа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65 484,27</w:t>
            </w:r>
          </w:p>
        </w:tc>
      </w:tr>
      <w:tr w:rsidR="00A849D5" w:rsidRPr="00A849D5" w:rsidTr="000C3663">
        <w:trPr>
          <w:trHeight w:val="85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lastRenderedPageBreak/>
              <w:t>000 1 16 10120 00 0000 140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44 469,16</w:t>
            </w:r>
          </w:p>
        </w:tc>
      </w:tr>
      <w:tr w:rsidR="00A849D5" w:rsidRPr="00A849D5" w:rsidTr="00CA19EE">
        <w:trPr>
          <w:trHeight w:val="278"/>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000 1 16 10123 01 0000 140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23 417,49</w:t>
            </w:r>
          </w:p>
        </w:tc>
      </w:tr>
      <w:tr w:rsidR="00A849D5" w:rsidRPr="00A849D5" w:rsidTr="000C3663">
        <w:trPr>
          <w:trHeight w:val="106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000 1 16 10129 01 0000 140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21 051,67</w:t>
            </w:r>
          </w:p>
        </w:tc>
      </w:tr>
      <w:tr w:rsidR="00A849D5" w:rsidRPr="00A849D5" w:rsidTr="000C3663">
        <w:trPr>
          <w:trHeight w:val="300"/>
        </w:trPr>
        <w:tc>
          <w:tcPr>
            <w:tcW w:w="3559" w:type="dxa"/>
            <w:shd w:val="clear" w:color="auto" w:fill="auto"/>
            <w:hideMark/>
          </w:tcPr>
          <w:p w:rsidR="00805FF8" w:rsidRPr="00A849D5" w:rsidRDefault="00805FF8" w:rsidP="000C3663">
            <w:pPr>
              <w:rPr>
                <w:rFonts w:ascii="PT Astra Serif" w:hAnsi="PT Astra Serif" w:cs="Arial"/>
                <w:b/>
                <w:iCs/>
                <w:sz w:val="28"/>
                <w:szCs w:val="28"/>
              </w:rPr>
            </w:pPr>
            <w:r w:rsidRPr="00A849D5">
              <w:rPr>
                <w:rFonts w:ascii="PT Astra Serif" w:hAnsi="PT Astra Serif" w:cs="Arial"/>
                <w:b/>
                <w:iCs/>
                <w:sz w:val="28"/>
                <w:szCs w:val="28"/>
              </w:rPr>
              <w:t>000 1 17 00000 00 0000 000</w:t>
            </w:r>
          </w:p>
        </w:tc>
        <w:tc>
          <w:tcPr>
            <w:tcW w:w="8789" w:type="dxa"/>
            <w:shd w:val="clear" w:color="auto" w:fill="auto"/>
            <w:hideMark/>
          </w:tcPr>
          <w:p w:rsidR="00805FF8" w:rsidRPr="00A849D5" w:rsidRDefault="00805FF8" w:rsidP="000C3663">
            <w:pPr>
              <w:rPr>
                <w:rFonts w:ascii="PT Astra Serif" w:hAnsi="PT Astra Serif" w:cs="Arial"/>
                <w:b/>
                <w:iCs/>
                <w:sz w:val="28"/>
                <w:szCs w:val="28"/>
              </w:rPr>
            </w:pPr>
            <w:r w:rsidRPr="00A849D5">
              <w:rPr>
                <w:rFonts w:ascii="PT Astra Serif" w:hAnsi="PT Astra Serif" w:cs="Arial"/>
                <w:b/>
                <w:iCs/>
                <w:sz w:val="28"/>
                <w:szCs w:val="28"/>
              </w:rPr>
              <w:t>Прочие неналоговые доходы</w:t>
            </w:r>
          </w:p>
        </w:tc>
        <w:tc>
          <w:tcPr>
            <w:tcW w:w="2410" w:type="dxa"/>
            <w:shd w:val="clear" w:color="auto" w:fill="auto"/>
            <w:hideMark/>
          </w:tcPr>
          <w:p w:rsidR="00805FF8" w:rsidRPr="00A849D5" w:rsidRDefault="00805FF8" w:rsidP="000C3663">
            <w:pPr>
              <w:jc w:val="right"/>
              <w:rPr>
                <w:rFonts w:ascii="PT Astra Serif" w:hAnsi="PT Astra Serif" w:cs="Arial"/>
                <w:b/>
                <w:iCs/>
                <w:sz w:val="28"/>
                <w:szCs w:val="28"/>
              </w:rPr>
            </w:pPr>
            <w:r w:rsidRPr="00A849D5">
              <w:rPr>
                <w:rFonts w:ascii="PT Astra Serif" w:hAnsi="PT Astra Serif" w:cs="Arial"/>
                <w:b/>
                <w:iCs/>
                <w:sz w:val="28"/>
                <w:szCs w:val="28"/>
              </w:rPr>
              <w:t>523 353,98</w:t>
            </w:r>
          </w:p>
        </w:tc>
      </w:tr>
      <w:tr w:rsidR="00A849D5" w:rsidRPr="00A849D5" w:rsidTr="000C3663">
        <w:trPr>
          <w:trHeight w:val="300"/>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000 1 17 01000 00 0000 180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Невыясненные поступления</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-4 686,67</w:t>
            </w:r>
          </w:p>
        </w:tc>
      </w:tr>
      <w:tr w:rsidR="00A849D5" w:rsidRPr="00A849D5" w:rsidTr="000C3663">
        <w:trPr>
          <w:trHeight w:val="43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000 1 17 01040 04 0000 180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Невыясненные поступления, зачисляемые в бюджеты городских округов</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-4 686,67</w:t>
            </w:r>
          </w:p>
        </w:tc>
      </w:tr>
      <w:tr w:rsidR="00A849D5" w:rsidRPr="00A849D5" w:rsidTr="000C3663">
        <w:trPr>
          <w:trHeight w:val="300"/>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000 1 17 05000 00 0000 180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Прочие неналоговые доходы</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222 679,77</w:t>
            </w:r>
          </w:p>
        </w:tc>
      </w:tr>
      <w:tr w:rsidR="00A849D5" w:rsidRPr="00A849D5" w:rsidTr="000C3663">
        <w:trPr>
          <w:trHeight w:val="300"/>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000 1 17 05040 04 0000 180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Прочие неналоговые доходы бюджетов городских округов</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222 679,77</w:t>
            </w:r>
          </w:p>
        </w:tc>
      </w:tr>
      <w:tr w:rsidR="00A849D5" w:rsidRPr="00A849D5" w:rsidTr="000C3663">
        <w:trPr>
          <w:trHeight w:val="300"/>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000 1 17 15000 00 0000 150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Инициативные платежи</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305 360,88</w:t>
            </w:r>
          </w:p>
        </w:tc>
      </w:tr>
      <w:tr w:rsidR="00A849D5" w:rsidRPr="00A849D5" w:rsidTr="000C3663">
        <w:trPr>
          <w:trHeight w:val="300"/>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000 1 17 15020 04 0000 150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Инициативные платежи, зачисляемые в бюджеты городских округов</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305 360,88</w:t>
            </w:r>
          </w:p>
        </w:tc>
      </w:tr>
      <w:tr w:rsidR="00A849D5" w:rsidRPr="00A849D5" w:rsidTr="000C3663">
        <w:trPr>
          <w:trHeight w:val="300"/>
        </w:trPr>
        <w:tc>
          <w:tcPr>
            <w:tcW w:w="3559" w:type="dxa"/>
            <w:shd w:val="clear" w:color="auto" w:fill="auto"/>
            <w:hideMark/>
          </w:tcPr>
          <w:p w:rsidR="00805FF8" w:rsidRPr="00A849D5" w:rsidRDefault="00805FF8" w:rsidP="000C3663">
            <w:pPr>
              <w:rPr>
                <w:rFonts w:ascii="PT Astra Serif" w:hAnsi="PT Astra Serif" w:cs="Arial"/>
                <w:b/>
                <w:bCs/>
                <w:sz w:val="28"/>
                <w:szCs w:val="28"/>
              </w:rPr>
            </w:pPr>
            <w:r w:rsidRPr="00A849D5">
              <w:rPr>
                <w:rFonts w:ascii="PT Astra Serif" w:hAnsi="PT Astra Serif" w:cs="Arial"/>
                <w:b/>
                <w:bCs/>
                <w:sz w:val="28"/>
                <w:szCs w:val="28"/>
              </w:rPr>
              <w:t>000 2 00 00000 00 0000 000</w:t>
            </w:r>
          </w:p>
        </w:tc>
        <w:tc>
          <w:tcPr>
            <w:tcW w:w="8789" w:type="dxa"/>
            <w:shd w:val="clear" w:color="auto" w:fill="auto"/>
            <w:hideMark/>
          </w:tcPr>
          <w:p w:rsidR="00805FF8" w:rsidRPr="00A849D5" w:rsidRDefault="00805FF8" w:rsidP="000C3663">
            <w:pPr>
              <w:rPr>
                <w:rFonts w:ascii="PT Astra Serif" w:hAnsi="PT Astra Serif" w:cs="Arial"/>
                <w:b/>
                <w:bCs/>
                <w:sz w:val="28"/>
                <w:szCs w:val="28"/>
              </w:rPr>
            </w:pPr>
            <w:r w:rsidRPr="00A849D5">
              <w:rPr>
                <w:rFonts w:ascii="PT Astra Serif" w:hAnsi="PT Astra Serif" w:cs="Arial"/>
                <w:b/>
                <w:bCs/>
                <w:sz w:val="28"/>
                <w:szCs w:val="28"/>
              </w:rPr>
              <w:t>БЕЗВОЗМЕЗДНЫЕ ПОСТУПЛЕНИЯ</w:t>
            </w:r>
          </w:p>
        </w:tc>
        <w:tc>
          <w:tcPr>
            <w:tcW w:w="2410" w:type="dxa"/>
            <w:shd w:val="clear" w:color="auto" w:fill="auto"/>
            <w:hideMark/>
          </w:tcPr>
          <w:p w:rsidR="00805FF8" w:rsidRPr="00A849D5" w:rsidRDefault="00805FF8" w:rsidP="000C3663">
            <w:pPr>
              <w:jc w:val="right"/>
              <w:rPr>
                <w:rFonts w:ascii="PT Astra Serif" w:hAnsi="PT Astra Serif" w:cs="Arial"/>
                <w:b/>
                <w:bCs/>
                <w:sz w:val="28"/>
                <w:szCs w:val="28"/>
              </w:rPr>
            </w:pPr>
            <w:r w:rsidRPr="00A849D5">
              <w:rPr>
                <w:rFonts w:ascii="PT Astra Serif" w:hAnsi="PT Astra Serif" w:cs="Arial"/>
                <w:b/>
                <w:bCs/>
                <w:sz w:val="28"/>
                <w:szCs w:val="28"/>
              </w:rPr>
              <w:t>1 330 477 158,63</w:t>
            </w:r>
          </w:p>
        </w:tc>
      </w:tr>
      <w:tr w:rsidR="00A849D5" w:rsidRPr="00A849D5" w:rsidTr="000C3663">
        <w:trPr>
          <w:trHeight w:val="435"/>
        </w:trPr>
        <w:tc>
          <w:tcPr>
            <w:tcW w:w="3559" w:type="dxa"/>
            <w:shd w:val="clear" w:color="auto" w:fill="auto"/>
            <w:hideMark/>
          </w:tcPr>
          <w:p w:rsidR="00805FF8" w:rsidRPr="00A849D5" w:rsidRDefault="00805FF8" w:rsidP="000C3663">
            <w:pPr>
              <w:rPr>
                <w:rFonts w:ascii="PT Astra Serif" w:hAnsi="PT Astra Serif" w:cs="Arial"/>
                <w:b/>
                <w:iCs/>
                <w:sz w:val="28"/>
                <w:szCs w:val="28"/>
              </w:rPr>
            </w:pPr>
            <w:r w:rsidRPr="00A849D5">
              <w:rPr>
                <w:rFonts w:ascii="PT Astra Serif" w:hAnsi="PT Astra Serif" w:cs="Arial"/>
                <w:b/>
                <w:iCs/>
                <w:sz w:val="28"/>
                <w:szCs w:val="28"/>
              </w:rPr>
              <w:t>000 2 02 00000 00 0000 000</w:t>
            </w:r>
          </w:p>
        </w:tc>
        <w:tc>
          <w:tcPr>
            <w:tcW w:w="8789" w:type="dxa"/>
            <w:shd w:val="clear" w:color="auto" w:fill="auto"/>
            <w:hideMark/>
          </w:tcPr>
          <w:p w:rsidR="00805FF8" w:rsidRPr="00A849D5" w:rsidRDefault="00805FF8" w:rsidP="000C3663">
            <w:pPr>
              <w:rPr>
                <w:rFonts w:ascii="PT Astra Serif" w:hAnsi="PT Astra Serif" w:cs="Arial"/>
                <w:b/>
                <w:iCs/>
                <w:sz w:val="28"/>
                <w:szCs w:val="28"/>
              </w:rPr>
            </w:pPr>
            <w:r w:rsidRPr="00A849D5">
              <w:rPr>
                <w:rFonts w:ascii="PT Astra Serif" w:hAnsi="PT Astra Serif" w:cs="Arial"/>
                <w:b/>
                <w:iCs/>
                <w:sz w:val="28"/>
                <w:szCs w:val="28"/>
              </w:rPr>
              <w:t xml:space="preserve">Безвозмездные поступления от других бюджетов бюджетной </w:t>
            </w:r>
            <w:r w:rsidRPr="00A849D5">
              <w:rPr>
                <w:rFonts w:ascii="PT Astra Serif" w:hAnsi="PT Astra Serif" w:cs="Arial"/>
                <w:b/>
                <w:iCs/>
                <w:sz w:val="28"/>
                <w:szCs w:val="28"/>
              </w:rPr>
              <w:lastRenderedPageBreak/>
              <w:t>системы Российской Федерации</w:t>
            </w:r>
          </w:p>
        </w:tc>
        <w:tc>
          <w:tcPr>
            <w:tcW w:w="2410" w:type="dxa"/>
            <w:shd w:val="clear" w:color="auto" w:fill="auto"/>
            <w:hideMark/>
          </w:tcPr>
          <w:p w:rsidR="00805FF8" w:rsidRPr="00A849D5" w:rsidRDefault="00805FF8" w:rsidP="000C3663">
            <w:pPr>
              <w:jc w:val="right"/>
              <w:rPr>
                <w:rFonts w:ascii="PT Astra Serif" w:hAnsi="PT Astra Serif" w:cs="Arial"/>
                <w:b/>
                <w:iCs/>
                <w:sz w:val="28"/>
                <w:szCs w:val="28"/>
              </w:rPr>
            </w:pPr>
            <w:r w:rsidRPr="00A849D5">
              <w:rPr>
                <w:rFonts w:ascii="PT Astra Serif" w:hAnsi="PT Astra Serif" w:cs="Arial"/>
                <w:b/>
                <w:iCs/>
                <w:sz w:val="28"/>
                <w:szCs w:val="28"/>
              </w:rPr>
              <w:lastRenderedPageBreak/>
              <w:t>1 331 164 792,00</w:t>
            </w:r>
          </w:p>
        </w:tc>
      </w:tr>
      <w:tr w:rsidR="00A849D5" w:rsidRPr="00A849D5" w:rsidTr="000C3663">
        <w:trPr>
          <w:trHeight w:val="300"/>
        </w:trPr>
        <w:tc>
          <w:tcPr>
            <w:tcW w:w="3559" w:type="dxa"/>
            <w:shd w:val="clear" w:color="auto" w:fill="auto"/>
            <w:hideMark/>
          </w:tcPr>
          <w:p w:rsidR="00805FF8" w:rsidRPr="00A849D5" w:rsidRDefault="00805FF8" w:rsidP="000C3663">
            <w:pPr>
              <w:rPr>
                <w:rFonts w:ascii="PT Astra Serif" w:hAnsi="PT Astra Serif" w:cs="Arial"/>
                <w:b/>
                <w:sz w:val="28"/>
                <w:szCs w:val="28"/>
              </w:rPr>
            </w:pPr>
            <w:r w:rsidRPr="00A849D5">
              <w:rPr>
                <w:rFonts w:ascii="PT Astra Serif" w:hAnsi="PT Astra Serif" w:cs="Arial"/>
                <w:b/>
                <w:sz w:val="28"/>
                <w:szCs w:val="28"/>
              </w:rPr>
              <w:lastRenderedPageBreak/>
              <w:t>000 2 02 10000 00 0000 150</w:t>
            </w:r>
          </w:p>
        </w:tc>
        <w:tc>
          <w:tcPr>
            <w:tcW w:w="8789" w:type="dxa"/>
            <w:shd w:val="clear" w:color="auto" w:fill="auto"/>
            <w:hideMark/>
          </w:tcPr>
          <w:p w:rsidR="00805FF8" w:rsidRPr="00A849D5" w:rsidRDefault="00805FF8" w:rsidP="000C3663">
            <w:pPr>
              <w:rPr>
                <w:rFonts w:ascii="PT Astra Serif" w:hAnsi="PT Astra Serif" w:cs="Arial"/>
                <w:b/>
                <w:sz w:val="28"/>
                <w:szCs w:val="28"/>
              </w:rPr>
            </w:pPr>
            <w:r w:rsidRPr="00A849D5">
              <w:rPr>
                <w:rFonts w:ascii="PT Astra Serif" w:hAnsi="PT Astra Serif" w:cs="Arial"/>
                <w:b/>
                <w:sz w:val="28"/>
                <w:szCs w:val="28"/>
              </w:rPr>
              <w:t>Дотации бюджетам бюджетной системы Российской Федерации</w:t>
            </w:r>
          </w:p>
        </w:tc>
        <w:tc>
          <w:tcPr>
            <w:tcW w:w="2410" w:type="dxa"/>
            <w:shd w:val="clear" w:color="auto" w:fill="auto"/>
            <w:hideMark/>
          </w:tcPr>
          <w:p w:rsidR="00805FF8" w:rsidRPr="00A849D5" w:rsidRDefault="00805FF8" w:rsidP="000C3663">
            <w:pPr>
              <w:jc w:val="right"/>
              <w:rPr>
                <w:rFonts w:ascii="PT Astra Serif" w:hAnsi="PT Astra Serif" w:cs="Arial"/>
                <w:b/>
                <w:sz w:val="28"/>
                <w:szCs w:val="28"/>
              </w:rPr>
            </w:pPr>
            <w:r w:rsidRPr="00A849D5">
              <w:rPr>
                <w:rFonts w:ascii="PT Astra Serif" w:hAnsi="PT Astra Serif" w:cs="Arial"/>
                <w:b/>
                <w:sz w:val="28"/>
                <w:szCs w:val="28"/>
              </w:rPr>
              <w:t>71 918 900,00</w:t>
            </w:r>
          </w:p>
        </w:tc>
      </w:tr>
      <w:tr w:rsidR="00A849D5" w:rsidRPr="00A849D5" w:rsidTr="000C3663">
        <w:trPr>
          <w:trHeight w:val="43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000 2 02 15002 00 0000 150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Дотации бюджетам на поддержку мер по обеспечению сбалансированности бюджетов</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32 810 700,00</w:t>
            </w:r>
          </w:p>
        </w:tc>
      </w:tr>
      <w:tr w:rsidR="00A849D5" w:rsidRPr="00A849D5" w:rsidTr="000C3663">
        <w:trPr>
          <w:trHeight w:val="43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000 2 02 15002 04 0000 150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Дотации бюджетам городских округов на поддержку мер по обеспечению сбалансированности бюджетов</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32 810 700,00</w:t>
            </w:r>
          </w:p>
        </w:tc>
      </w:tr>
      <w:tr w:rsidR="00A849D5" w:rsidRPr="00A849D5" w:rsidTr="000C3663">
        <w:trPr>
          <w:trHeight w:val="300"/>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000 2 02 19999 00 0000 150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Прочие дотации</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39 108 200,00</w:t>
            </w:r>
          </w:p>
        </w:tc>
      </w:tr>
      <w:tr w:rsidR="00A849D5" w:rsidRPr="00A849D5" w:rsidTr="000C3663">
        <w:trPr>
          <w:trHeight w:val="300"/>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000 2 02 19999 04 0000 150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Прочие дотации бюджетам городских округов</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39 108 200,00</w:t>
            </w:r>
          </w:p>
        </w:tc>
      </w:tr>
      <w:tr w:rsidR="00A849D5" w:rsidRPr="00A849D5" w:rsidTr="000C3663">
        <w:trPr>
          <w:trHeight w:val="435"/>
        </w:trPr>
        <w:tc>
          <w:tcPr>
            <w:tcW w:w="3559" w:type="dxa"/>
            <w:shd w:val="clear" w:color="auto" w:fill="auto"/>
            <w:hideMark/>
          </w:tcPr>
          <w:p w:rsidR="00805FF8" w:rsidRPr="00A849D5" w:rsidRDefault="00805FF8" w:rsidP="000C3663">
            <w:pPr>
              <w:rPr>
                <w:rFonts w:ascii="PT Astra Serif" w:hAnsi="PT Astra Serif" w:cs="Arial"/>
                <w:b/>
                <w:sz w:val="28"/>
                <w:szCs w:val="28"/>
              </w:rPr>
            </w:pPr>
            <w:r w:rsidRPr="00A849D5">
              <w:rPr>
                <w:rFonts w:ascii="PT Astra Serif" w:hAnsi="PT Astra Serif" w:cs="Arial"/>
                <w:b/>
                <w:sz w:val="28"/>
                <w:szCs w:val="28"/>
              </w:rPr>
              <w:t>000 2 02 20000 00 0000 150</w:t>
            </w:r>
          </w:p>
        </w:tc>
        <w:tc>
          <w:tcPr>
            <w:tcW w:w="8789" w:type="dxa"/>
            <w:shd w:val="clear" w:color="auto" w:fill="auto"/>
            <w:hideMark/>
          </w:tcPr>
          <w:p w:rsidR="00805FF8" w:rsidRPr="00A849D5" w:rsidRDefault="00805FF8" w:rsidP="000C3663">
            <w:pPr>
              <w:rPr>
                <w:rFonts w:ascii="PT Astra Serif" w:hAnsi="PT Astra Serif" w:cs="Arial"/>
                <w:b/>
                <w:sz w:val="28"/>
                <w:szCs w:val="28"/>
              </w:rPr>
            </w:pPr>
            <w:r w:rsidRPr="00A849D5">
              <w:rPr>
                <w:rFonts w:ascii="PT Astra Serif" w:hAnsi="PT Astra Serif" w:cs="Arial"/>
                <w:b/>
                <w:sz w:val="28"/>
                <w:szCs w:val="28"/>
              </w:rPr>
              <w:t>Субсидии бюджетам бюджетной системы Российской Федерации (межбюджетные субсидии)</w:t>
            </w:r>
          </w:p>
        </w:tc>
        <w:tc>
          <w:tcPr>
            <w:tcW w:w="2410" w:type="dxa"/>
            <w:shd w:val="clear" w:color="auto" w:fill="auto"/>
            <w:hideMark/>
          </w:tcPr>
          <w:p w:rsidR="00805FF8" w:rsidRPr="00A849D5" w:rsidRDefault="00805FF8" w:rsidP="000C3663">
            <w:pPr>
              <w:jc w:val="right"/>
              <w:rPr>
                <w:rFonts w:ascii="PT Astra Serif" w:hAnsi="PT Astra Serif" w:cs="Arial"/>
                <w:b/>
                <w:sz w:val="28"/>
                <w:szCs w:val="28"/>
              </w:rPr>
            </w:pPr>
            <w:r w:rsidRPr="00A849D5">
              <w:rPr>
                <w:rFonts w:ascii="PT Astra Serif" w:hAnsi="PT Astra Serif" w:cs="Arial"/>
                <w:b/>
                <w:sz w:val="28"/>
                <w:szCs w:val="28"/>
              </w:rPr>
              <w:t>77 505 281,20</w:t>
            </w:r>
          </w:p>
        </w:tc>
      </w:tr>
      <w:tr w:rsidR="00A849D5" w:rsidRPr="00A849D5" w:rsidTr="000C3663">
        <w:trPr>
          <w:trHeight w:val="43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000 2 02 20077 00 0000 150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Субсидии бюджетам на софинансирование капитальных вложений в объекты государственной (муниципальной) собственности</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8 907 162,09</w:t>
            </w:r>
          </w:p>
        </w:tc>
      </w:tr>
      <w:tr w:rsidR="00A849D5" w:rsidRPr="00A849D5" w:rsidTr="000C3663">
        <w:trPr>
          <w:trHeight w:val="43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000 2 02 20077 04 0000 150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Субсидии бюджетам городских округов на софинансирование капитальных вложений в объекты муниципальной собственности</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8 907 162,09</w:t>
            </w:r>
          </w:p>
        </w:tc>
      </w:tr>
      <w:tr w:rsidR="00A849D5" w:rsidRPr="00A849D5" w:rsidTr="000C3663">
        <w:trPr>
          <w:trHeight w:val="85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000 2 02 25081 00 0000 150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Субсидии бюджетам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452 361,51</w:t>
            </w:r>
          </w:p>
        </w:tc>
      </w:tr>
      <w:tr w:rsidR="00A849D5" w:rsidRPr="00A849D5" w:rsidTr="000C3663">
        <w:trPr>
          <w:trHeight w:val="85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000 2 02 25081 04 0000 150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Субсидии бюджетам городских округов на государственную поддержку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452 361,51</w:t>
            </w:r>
          </w:p>
        </w:tc>
      </w:tr>
      <w:tr w:rsidR="00A849D5" w:rsidRPr="00A849D5" w:rsidTr="000C3663">
        <w:trPr>
          <w:trHeight w:val="64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lastRenderedPageBreak/>
              <w:t>000 2 02 25304 00 0000 150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17 873 904,37</w:t>
            </w:r>
          </w:p>
        </w:tc>
      </w:tr>
      <w:tr w:rsidR="00A849D5" w:rsidRPr="00A849D5" w:rsidTr="000C3663">
        <w:trPr>
          <w:trHeight w:val="85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000 2 02 25304 04 0000 150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17 873 904,37</w:t>
            </w:r>
          </w:p>
        </w:tc>
      </w:tr>
      <w:tr w:rsidR="00A849D5" w:rsidRPr="00A849D5" w:rsidTr="000C3663">
        <w:trPr>
          <w:trHeight w:val="43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000 2 02 25497 00 0000 150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Субсидии бюджетам на реализацию мероприятий по обеспечению жильем молодых семей</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6 622 893,28</w:t>
            </w:r>
          </w:p>
        </w:tc>
      </w:tr>
      <w:tr w:rsidR="00A849D5" w:rsidRPr="00A849D5" w:rsidTr="000C3663">
        <w:trPr>
          <w:trHeight w:val="43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000 2 02 25497 04 0000 150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Субсидии бюджетам городских округов на реализацию мероприятий по обеспечению жильем молодых семей</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6 622 893,28</w:t>
            </w:r>
          </w:p>
        </w:tc>
      </w:tr>
      <w:tr w:rsidR="00A849D5" w:rsidRPr="00A849D5" w:rsidTr="000C3663">
        <w:trPr>
          <w:trHeight w:val="300"/>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000 2 02 25519 00 0000 150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Субсидии бюджетам на поддержку отрасли культуры</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156 889,65</w:t>
            </w:r>
          </w:p>
        </w:tc>
      </w:tr>
      <w:tr w:rsidR="00A849D5" w:rsidRPr="00A849D5" w:rsidTr="000C3663">
        <w:trPr>
          <w:trHeight w:val="43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000 2 02 25519 04 0000 150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Субсидии бюджетам городских округов на поддержку отрасли культуры</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156 889,65</w:t>
            </w:r>
          </w:p>
        </w:tc>
      </w:tr>
      <w:tr w:rsidR="00A849D5" w:rsidRPr="00A849D5" w:rsidTr="000C3663">
        <w:trPr>
          <w:trHeight w:val="43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000 2 02 25555 00 0000 150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Субсидии бюджетам на реализацию программ формирования современной городской среды</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6 133 387,67</w:t>
            </w:r>
          </w:p>
        </w:tc>
      </w:tr>
      <w:tr w:rsidR="00A849D5" w:rsidRPr="00A849D5" w:rsidTr="000C3663">
        <w:trPr>
          <w:trHeight w:val="43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000 2 02 25555 04 0000 150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Субсидии бюджетам городских округов на реализацию программ формирования современной городской среды</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6 133 387,67</w:t>
            </w:r>
          </w:p>
        </w:tc>
      </w:tr>
      <w:tr w:rsidR="00A849D5" w:rsidRPr="00A849D5" w:rsidTr="000C3663">
        <w:trPr>
          <w:trHeight w:val="300"/>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000 2 02 29999 00 0000 150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Прочие субсидии</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37 358 682,63</w:t>
            </w:r>
          </w:p>
        </w:tc>
      </w:tr>
      <w:tr w:rsidR="00A849D5" w:rsidRPr="00A849D5" w:rsidTr="000C3663">
        <w:trPr>
          <w:trHeight w:val="300"/>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000 2 02 29999 04 0000 150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Прочие субсидии бюджетам городских округов</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37 358 682,63</w:t>
            </w:r>
          </w:p>
        </w:tc>
      </w:tr>
      <w:tr w:rsidR="00A849D5" w:rsidRPr="00A849D5" w:rsidTr="000C3663">
        <w:trPr>
          <w:trHeight w:val="300"/>
        </w:trPr>
        <w:tc>
          <w:tcPr>
            <w:tcW w:w="3559" w:type="dxa"/>
            <w:shd w:val="clear" w:color="auto" w:fill="auto"/>
            <w:hideMark/>
          </w:tcPr>
          <w:p w:rsidR="00805FF8" w:rsidRPr="00A849D5" w:rsidRDefault="00805FF8" w:rsidP="000C3663">
            <w:pPr>
              <w:rPr>
                <w:rFonts w:ascii="PT Astra Serif" w:hAnsi="PT Astra Serif" w:cs="Arial"/>
                <w:b/>
                <w:sz w:val="28"/>
                <w:szCs w:val="28"/>
              </w:rPr>
            </w:pPr>
            <w:r w:rsidRPr="00A849D5">
              <w:rPr>
                <w:rFonts w:ascii="PT Astra Serif" w:hAnsi="PT Astra Serif" w:cs="Arial"/>
                <w:b/>
                <w:sz w:val="28"/>
                <w:szCs w:val="28"/>
              </w:rPr>
              <w:t>000 2 02 30000 00 0000 150</w:t>
            </w:r>
          </w:p>
        </w:tc>
        <w:tc>
          <w:tcPr>
            <w:tcW w:w="8789" w:type="dxa"/>
            <w:shd w:val="clear" w:color="auto" w:fill="auto"/>
            <w:hideMark/>
          </w:tcPr>
          <w:p w:rsidR="00805FF8" w:rsidRPr="00A849D5" w:rsidRDefault="00805FF8" w:rsidP="000C3663">
            <w:pPr>
              <w:rPr>
                <w:rFonts w:ascii="PT Astra Serif" w:hAnsi="PT Astra Serif" w:cs="Arial"/>
                <w:b/>
                <w:sz w:val="28"/>
                <w:szCs w:val="28"/>
              </w:rPr>
            </w:pPr>
            <w:r w:rsidRPr="00A849D5">
              <w:rPr>
                <w:rFonts w:ascii="PT Astra Serif" w:hAnsi="PT Astra Serif" w:cs="Arial"/>
                <w:b/>
                <w:sz w:val="28"/>
                <w:szCs w:val="28"/>
              </w:rPr>
              <w:t>Субвенции бюджетам бюджетной системы Российской Федерации</w:t>
            </w:r>
          </w:p>
        </w:tc>
        <w:tc>
          <w:tcPr>
            <w:tcW w:w="2410" w:type="dxa"/>
            <w:shd w:val="clear" w:color="auto" w:fill="auto"/>
            <w:hideMark/>
          </w:tcPr>
          <w:p w:rsidR="00805FF8" w:rsidRPr="00A849D5" w:rsidRDefault="00805FF8" w:rsidP="000C3663">
            <w:pPr>
              <w:jc w:val="right"/>
              <w:rPr>
                <w:rFonts w:ascii="PT Astra Serif" w:hAnsi="PT Astra Serif" w:cs="Arial"/>
                <w:b/>
                <w:sz w:val="28"/>
                <w:szCs w:val="28"/>
              </w:rPr>
            </w:pPr>
            <w:r w:rsidRPr="00A849D5">
              <w:rPr>
                <w:rFonts w:ascii="PT Astra Serif" w:hAnsi="PT Astra Serif" w:cs="Arial"/>
                <w:b/>
                <w:sz w:val="28"/>
                <w:szCs w:val="28"/>
              </w:rPr>
              <w:t>1 144 161 014,25</w:t>
            </w:r>
          </w:p>
        </w:tc>
      </w:tr>
      <w:tr w:rsidR="00A849D5" w:rsidRPr="00A849D5" w:rsidTr="000C3663">
        <w:trPr>
          <w:trHeight w:val="43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000 2 02 30024 00 0000 150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Субвенции местным бюджетам на выполнение передаваемых полномочий субъектов Российской Федерации</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1 092 357 489,65</w:t>
            </w:r>
          </w:p>
        </w:tc>
      </w:tr>
      <w:tr w:rsidR="00A849D5" w:rsidRPr="00A849D5" w:rsidTr="000C3663">
        <w:trPr>
          <w:trHeight w:val="43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lastRenderedPageBreak/>
              <w:t>000 2 02 30024 04 0000 150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Субвенции бюджетам городских округов на выполнение передаваемых полномочий субъектов Российской Федерации</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1 092 357 489,65</w:t>
            </w:r>
          </w:p>
        </w:tc>
      </w:tr>
      <w:tr w:rsidR="00A849D5" w:rsidRPr="00A849D5" w:rsidTr="000C3663">
        <w:trPr>
          <w:trHeight w:val="85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000 2 02 30029 00 0000 150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20 330 000,00</w:t>
            </w:r>
          </w:p>
        </w:tc>
      </w:tr>
      <w:tr w:rsidR="00A849D5" w:rsidRPr="00A849D5" w:rsidTr="000C3663">
        <w:trPr>
          <w:trHeight w:val="85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000 2 02 30029 04 0000 150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20 330 000,00</w:t>
            </w:r>
          </w:p>
        </w:tc>
      </w:tr>
      <w:tr w:rsidR="00A849D5" w:rsidRPr="00A849D5" w:rsidTr="000C3663">
        <w:trPr>
          <w:trHeight w:val="85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000 2 02 35082 00 0000 150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Субвенции бюджетам муниципальных образований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23 668 800,00</w:t>
            </w:r>
          </w:p>
        </w:tc>
      </w:tr>
      <w:tr w:rsidR="00A849D5" w:rsidRPr="00A849D5" w:rsidTr="000C3663">
        <w:trPr>
          <w:trHeight w:val="85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000 2 02 35082 04 0000 150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Субвенции бюджетам городских округов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23 668 800,00</w:t>
            </w:r>
          </w:p>
        </w:tc>
      </w:tr>
      <w:tr w:rsidR="00A849D5" w:rsidRPr="00A849D5" w:rsidTr="000C3663">
        <w:trPr>
          <w:trHeight w:val="64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000 2 02 35118 00 0000 150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3 600 150,00</w:t>
            </w:r>
          </w:p>
        </w:tc>
      </w:tr>
      <w:tr w:rsidR="00A849D5" w:rsidRPr="00A849D5" w:rsidTr="00CA19EE">
        <w:trPr>
          <w:trHeight w:val="278"/>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000 2 02 35118 04 0000 150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Субвенции бюджетам городских округов на осуществление первичного воинского учета органами местного самоуправления поселений, муниципальных и городских округов</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3 600 150,00</w:t>
            </w:r>
          </w:p>
        </w:tc>
      </w:tr>
      <w:tr w:rsidR="00A849D5" w:rsidRPr="00A849D5" w:rsidTr="000C3663">
        <w:trPr>
          <w:trHeight w:val="43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lastRenderedPageBreak/>
              <w:t>000 2 02 35930 00 0000 150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Субвенции бюджетам на государственную регистрацию актов гражданского состояния</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4 204 574,60</w:t>
            </w:r>
          </w:p>
        </w:tc>
      </w:tr>
      <w:tr w:rsidR="00A849D5" w:rsidRPr="00A849D5" w:rsidTr="000C3663">
        <w:trPr>
          <w:trHeight w:val="43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000 2 02 35930 04 0000 150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Субвенции бюджетам городских округов на государственную регистрацию актов гражданского состояния</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4 204 574,60</w:t>
            </w:r>
          </w:p>
        </w:tc>
      </w:tr>
      <w:tr w:rsidR="00A849D5" w:rsidRPr="00A849D5" w:rsidTr="000C3663">
        <w:trPr>
          <w:trHeight w:val="300"/>
        </w:trPr>
        <w:tc>
          <w:tcPr>
            <w:tcW w:w="3559" w:type="dxa"/>
            <w:shd w:val="clear" w:color="auto" w:fill="auto"/>
            <w:hideMark/>
          </w:tcPr>
          <w:p w:rsidR="00805FF8" w:rsidRPr="00A849D5" w:rsidRDefault="00805FF8" w:rsidP="000C3663">
            <w:pPr>
              <w:rPr>
                <w:rFonts w:ascii="PT Astra Serif" w:hAnsi="PT Astra Serif" w:cs="Arial"/>
                <w:b/>
                <w:sz w:val="28"/>
                <w:szCs w:val="28"/>
              </w:rPr>
            </w:pPr>
            <w:r w:rsidRPr="00A849D5">
              <w:rPr>
                <w:rFonts w:ascii="PT Astra Serif" w:hAnsi="PT Astra Serif" w:cs="Arial"/>
                <w:b/>
                <w:sz w:val="28"/>
                <w:szCs w:val="28"/>
              </w:rPr>
              <w:t>000 2 02 40000 00 0000 150</w:t>
            </w:r>
          </w:p>
        </w:tc>
        <w:tc>
          <w:tcPr>
            <w:tcW w:w="8789" w:type="dxa"/>
            <w:shd w:val="clear" w:color="auto" w:fill="auto"/>
            <w:hideMark/>
          </w:tcPr>
          <w:p w:rsidR="00805FF8" w:rsidRPr="00A849D5" w:rsidRDefault="00805FF8" w:rsidP="000C3663">
            <w:pPr>
              <w:rPr>
                <w:rFonts w:ascii="PT Astra Serif" w:hAnsi="PT Astra Serif" w:cs="Arial"/>
                <w:b/>
                <w:sz w:val="28"/>
                <w:szCs w:val="28"/>
              </w:rPr>
            </w:pPr>
            <w:r w:rsidRPr="00A849D5">
              <w:rPr>
                <w:rFonts w:ascii="PT Astra Serif" w:hAnsi="PT Astra Serif" w:cs="Arial"/>
                <w:b/>
                <w:sz w:val="28"/>
                <w:szCs w:val="28"/>
              </w:rPr>
              <w:t>Иные межбюджетные трансферты</w:t>
            </w:r>
          </w:p>
        </w:tc>
        <w:tc>
          <w:tcPr>
            <w:tcW w:w="2410" w:type="dxa"/>
            <w:shd w:val="clear" w:color="auto" w:fill="auto"/>
            <w:hideMark/>
          </w:tcPr>
          <w:p w:rsidR="00805FF8" w:rsidRPr="00A849D5" w:rsidRDefault="00805FF8" w:rsidP="000C3663">
            <w:pPr>
              <w:jc w:val="right"/>
              <w:rPr>
                <w:rFonts w:ascii="PT Astra Serif" w:hAnsi="PT Astra Serif" w:cs="Arial"/>
                <w:b/>
                <w:sz w:val="28"/>
                <w:szCs w:val="28"/>
              </w:rPr>
            </w:pPr>
            <w:r w:rsidRPr="00A849D5">
              <w:rPr>
                <w:rFonts w:ascii="PT Astra Serif" w:hAnsi="PT Astra Serif" w:cs="Arial"/>
                <w:b/>
                <w:sz w:val="28"/>
                <w:szCs w:val="28"/>
              </w:rPr>
              <w:t>37 579 596,55</w:t>
            </w:r>
          </w:p>
        </w:tc>
      </w:tr>
      <w:tr w:rsidR="00A849D5" w:rsidRPr="00A849D5" w:rsidTr="000C3663">
        <w:trPr>
          <w:trHeight w:val="85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000 2 02 45303 00 0000 150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22 567 837,87</w:t>
            </w:r>
          </w:p>
        </w:tc>
      </w:tr>
      <w:tr w:rsidR="00A849D5" w:rsidRPr="00A849D5" w:rsidTr="000C3663">
        <w:trPr>
          <w:trHeight w:val="85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000 2 02 45303 04 0000 150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Межбюджетные трансферты,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22 567 837,87</w:t>
            </w:r>
          </w:p>
        </w:tc>
      </w:tr>
      <w:tr w:rsidR="00A849D5" w:rsidRPr="00A849D5" w:rsidTr="000C3663">
        <w:trPr>
          <w:trHeight w:val="43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000 2 02 45453 00 0000 150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Межбюджетные трансферты, передаваемые бюджетам на создание виртуальных концертных залов</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5 700 000,00</w:t>
            </w:r>
          </w:p>
        </w:tc>
      </w:tr>
      <w:tr w:rsidR="00A849D5" w:rsidRPr="00A849D5" w:rsidTr="000C3663">
        <w:trPr>
          <w:trHeight w:val="43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000 2 02 45453 04 0000 150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Межбюджетные трансферты, передаваемые бюджетам городских округов на создание виртуальных концертных залов</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5 700 000,00</w:t>
            </w:r>
          </w:p>
        </w:tc>
      </w:tr>
      <w:tr w:rsidR="00A849D5" w:rsidRPr="00A849D5" w:rsidTr="000C3663">
        <w:trPr>
          <w:trHeight w:val="300"/>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000 2 02 49999 00 0000 150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Прочие межбюджетные трансферты, передаваемые бюджетам</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9 311 758,68</w:t>
            </w:r>
          </w:p>
        </w:tc>
      </w:tr>
      <w:tr w:rsidR="00A849D5" w:rsidRPr="00A849D5" w:rsidTr="000C3663">
        <w:trPr>
          <w:trHeight w:val="43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000 2 02 49999 04 0000 150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Прочие межбюджетные трансферты, передаваемые бюджетам городских округов</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9 311 758,68</w:t>
            </w:r>
          </w:p>
        </w:tc>
      </w:tr>
      <w:tr w:rsidR="00A849D5" w:rsidRPr="00A849D5" w:rsidTr="000C3663">
        <w:trPr>
          <w:trHeight w:val="435"/>
        </w:trPr>
        <w:tc>
          <w:tcPr>
            <w:tcW w:w="3559" w:type="dxa"/>
            <w:shd w:val="clear" w:color="auto" w:fill="auto"/>
            <w:hideMark/>
          </w:tcPr>
          <w:p w:rsidR="00805FF8" w:rsidRPr="00A849D5" w:rsidRDefault="00805FF8" w:rsidP="000C3663">
            <w:pPr>
              <w:rPr>
                <w:rFonts w:ascii="PT Astra Serif" w:hAnsi="PT Astra Serif" w:cs="Arial"/>
                <w:b/>
                <w:iCs/>
                <w:sz w:val="28"/>
                <w:szCs w:val="28"/>
              </w:rPr>
            </w:pPr>
            <w:r w:rsidRPr="00A849D5">
              <w:rPr>
                <w:rFonts w:ascii="PT Astra Serif" w:hAnsi="PT Astra Serif" w:cs="Arial"/>
                <w:b/>
                <w:iCs/>
                <w:sz w:val="28"/>
                <w:szCs w:val="28"/>
              </w:rPr>
              <w:t>000 2 03 00000 00 0000 000</w:t>
            </w:r>
          </w:p>
        </w:tc>
        <w:tc>
          <w:tcPr>
            <w:tcW w:w="8789" w:type="dxa"/>
            <w:shd w:val="clear" w:color="auto" w:fill="auto"/>
            <w:hideMark/>
          </w:tcPr>
          <w:p w:rsidR="00805FF8" w:rsidRPr="00A849D5" w:rsidRDefault="00805FF8" w:rsidP="000C3663">
            <w:pPr>
              <w:rPr>
                <w:rFonts w:ascii="PT Astra Serif" w:hAnsi="PT Astra Serif" w:cs="Arial"/>
                <w:b/>
                <w:iCs/>
                <w:sz w:val="28"/>
                <w:szCs w:val="28"/>
              </w:rPr>
            </w:pPr>
            <w:r w:rsidRPr="00A849D5">
              <w:rPr>
                <w:rFonts w:ascii="PT Astra Serif" w:hAnsi="PT Astra Serif" w:cs="Arial"/>
                <w:b/>
                <w:iCs/>
                <w:sz w:val="28"/>
                <w:szCs w:val="28"/>
              </w:rPr>
              <w:t>Безвозмездные поступления от государственных (муниципальных) организаций</w:t>
            </w:r>
          </w:p>
        </w:tc>
        <w:tc>
          <w:tcPr>
            <w:tcW w:w="2410" w:type="dxa"/>
            <w:shd w:val="clear" w:color="auto" w:fill="auto"/>
            <w:hideMark/>
          </w:tcPr>
          <w:p w:rsidR="00805FF8" w:rsidRPr="00A849D5" w:rsidRDefault="00805FF8" w:rsidP="000C3663">
            <w:pPr>
              <w:jc w:val="right"/>
              <w:rPr>
                <w:rFonts w:ascii="PT Astra Serif" w:hAnsi="PT Astra Serif" w:cs="Arial"/>
                <w:b/>
                <w:iCs/>
                <w:sz w:val="28"/>
                <w:szCs w:val="28"/>
              </w:rPr>
            </w:pPr>
            <w:r w:rsidRPr="00A849D5">
              <w:rPr>
                <w:rFonts w:ascii="PT Astra Serif" w:hAnsi="PT Astra Serif" w:cs="Arial"/>
                <w:b/>
                <w:iCs/>
                <w:sz w:val="28"/>
                <w:szCs w:val="28"/>
              </w:rPr>
              <w:t>572 086,00</w:t>
            </w:r>
          </w:p>
        </w:tc>
      </w:tr>
      <w:tr w:rsidR="00A849D5" w:rsidRPr="00A849D5" w:rsidTr="000C3663">
        <w:trPr>
          <w:trHeight w:val="43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000 2 03 04000 04 0000 150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 xml:space="preserve">Безвозмездные поступления от государственных (муниципальных) </w:t>
            </w:r>
            <w:r w:rsidRPr="00A849D5">
              <w:rPr>
                <w:rFonts w:ascii="PT Astra Serif" w:hAnsi="PT Astra Serif" w:cs="Arial"/>
                <w:sz w:val="28"/>
                <w:szCs w:val="28"/>
              </w:rPr>
              <w:lastRenderedPageBreak/>
              <w:t>организаций в бюджеты городских округов</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lastRenderedPageBreak/>
              <w:t>572 086,00</w:t>
            </w:r>
          </w:p>
        </w:tc>
      </w:tr>
      <w:tr w:rsidR="00A849D5" w:rsidRPr="00A849D5" w:rsidTr="000C3663">
        <w:trPr>
          <w:trHeight w:val="43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lastRenderedPageBreak/>
              <w:t>000 2 03 04099 04 0000 150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Прочие безвозмездные поступления от государственных (муниципальных) организаций в бюджеты городских округов</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572 086,00</w:t>
            </w:r>
          </w:p>
        </w:tc>
      </w:tr>
      <w:tr w:rsidR="00A849D5" w:rsidRPr="00A849D5" w:rsidTr="000C3663">
        <w:trPr>
          <w:trHeight w:val="300"/>
        </w:trPr>
        <w:tc>
          <w:tcPr>
            <w:tcW w:w="3559" w:type="dxa"/>
            <w:shd w:val="clear" w:color="auto" w:fill="auto"/>
            <w:hideMark/>
          </w:tcPr>
          <w:p w:rsidR="00805FF8" w:rsidRPr="00A849D5" w:rsidRDefault="00805FF8" w:rsidP="000C3663">
            <w:pPr>
              <w:rPr>
                <w:rFonts w:ascii="PT Astra Serif" w:hAnsi="PT Astra Serif" w:cs="Arial"/>
                <w:b/>
                <w:iCs/>
                <w:sz w:val="28"/>
                <w:szCs w:val="28"/>
              </w:rPr>
            </w:pPr>
            <w:r w:rsidRPr="00A849D5">
              <w:rPr>
                <w:rFonts w:ascii="PT Astra Serif" w:hAnsi="PT Astra Serif" w:cs="Arial"/>
                <w:b/>
                <w:iCs/>
                <w:sz w:val="28"/>
                <w:szCs w:val="28"/>
              </w:rPr>
              <w:t>000 2 04 00000 00 0000 000</w:t>
            </w:r>
          </w:p>
        </w:tc>
        <w:tc>
          <w:tcPr>
            <w:tcW w:w="8789" w:type="dxa"/>
            <w:shd w:val="clear" w:color="auto" w:fill="auto"/>
            <w:hideMark/>
          </w:tcPr>
          <w:p w:rsidR="00805FF8" w:rsidRPr="00A849D5" w:rsidRDefault="00805FF8" w:rsidP="000C3663">
            <w:pPr>
              <w:rPr>
                <w:rFonts w:ascii="PT Astra Serif" w:hAnsi="PT Astra Serif" w:cs="Arial"/>
                <w:b/>
                <w:iCs/>
                <w:sz w:val="28"/>
                <w:szCs w:val="28"/>
              </w:rPr>
            </w:pPr>
            <w:r w:rsidRPr="00A849D5">
              <w:rPr>
                <w:rFonts w:ascii="PT Astra Serif" w:hAnsi="PT Astra Serif" w:cs="Arial"/>
                <w:b/>
                <w:iCs/>
                <w:sz w:val="28"/>
                <w:szCs w:val="28"/>
              </w:rPr>
              <w:t>Безвозмездные поступления от негосударственных организаций</w:t>
            </w:r>
          </w:p>
        </w:tc>
        <w:tc>
          <w:tcPr>
            <w:tcW w:w="2410" w:type="dxa"/>
            <w:shd w:val="clear" w:color="auto" w:fill="auto"/>
            <w:hideMark/>
          </w:tcPr>
          <w:p w:rsidR="00805FF8" w:rsidRPr="00A849D5" w:rsidRDefault="00805FF8" w:rsidP="000C3663">
            <w:pPr>
              <w:jc w:val="right"/>
              <w:rPr>
                <w:rFonts w:ascii="PT Astra Serif" w:hAnsi="PT Astra Serif" w:cs="Arial"/>
                <w:b/>
                <w:iCs/>
                <w:sz w:val="28"/>
                <w:szCs w:val="28"/>
              </w:rPr>
            </w:pPr>
            <w:r w:rsidRPr="00A849D5">
              <w:rPr>
                <w:rFonts w:ascii="PT Astra Serif" w:hAnsi="PT Astra Serif" w:cs="Arial"/>
                <w:b/>
                <w:iCs/>
                <w:sz w:val="28"/>
                <w:szCs w:val="28"/>
              </w:rPr>
              <w:t>150 000,00</w:t>
            </w:r>
          </w:p>
        </w:tc>
      </w:tr>
      <w:tr w:rsidR="00A849D5" w:rsidRPr="00A849D5" w:rsidTr="000C3663">
        <w:trPr>
          <w:trHeight w:val="43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000 2 04 04000 04 0000 150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Безвозмездные поступления от негосударственных организаций в бюджеты городских округов</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150 000,00</w:t>
            </w:r>
          </w:p>
        </w:tc>
      </w:tr>
      <w:tr w:rsidR="00A849D5" w:rsidRPr="00A849D5" w:rsidTr="000C3663">
        <w:trPr>
          <w:trHeight w:val="43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000 2 04 04099 04 0000 150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Прочие безвозмездные поступления от негосударственных организаций в бюджеты городских округов</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150 000,00</w:t>
            </w:r>
          </w:p>
        </w:tc>
      </w:tr>
      <w:tr w:rsidR="00A849D5" w:rsidRPr="00A849D5" w:rsidTr="000C3663">
        <w:trPr>
          <w:trHeight w:val="300"/>
        </w:trPr>
        <w:tc>
          <w:tcPr>
            <w:tcW w:w="3559" w:type="dxa"/>
            <w:shd w:val="clear" w:color="auto" w:fill="auto"/>
            <w:hideMark/>
          </w:tcPr>
          <w:p w:rsidR="00805FF8" w:rsidRPr="00A849D5" w:rsidRDefault="00805FF8" w:rsidP="000C3663">
            <w:pPr>
              <w:rPr>
                <w:rFonts w:ascii="PT Astra Serif" w:hAnsi="PT Astra Serif" w:cs="Arial"/>
                <w:b/>
                <w:iCs/>
                <w:sz w:val="28"/>
                <w:szCs w:val="28"/>
              </w:rPr>
            </w:pPr>
            <w:r w:rsidRPr="00A849D5">
              <w:rPr>
                <w:rFonts w:ascii="PT Astra Serif" w:hAnsi="PT Astra Serif" w:cs="Arial"/>
                <w:b/>
                <w:iCs/>
                <w:sz w:val="28"/>
                <w:szCs w:val="28"/>
              </w:rPr>
              <w:t>000 2 07 00000 00 0000 000</w:t>
            </w:r>
          </w:p>
        </w:tc>
        <w:tc>
          <w:tcPr>
            <w:tcW w:w="8789" w:type="dxa"/>
            <w:shd w:val="clear" w:color="auto" w:fill="auto"/>
            <w:hideMark/>
          </w:tcPr>
          <w:p w:rsidR="00805FF8" w:rsidRPr="00A849D5" w:rsidRDefault="00805FF8" w:rsidP="000C3663">
            <w:pPr>
              <w:rPr>
                <w:rFonts w:ascii="PT Astra Serif" w:hAnsi="PT Astra Serif" w:cs="Arial"/>
                <w:b/>
                <w:iCs/>
                <w:sz w:val="28"/>
                <w:szCs w:val="28"/>
              </w:rPr>
            </w:pPr>
            <w:r w:rsidRPr="00A849D5">
              <w:rPr>
                <w:rFonts w:ascii="PT Astra Serif" w:hAnsi="PT Astra Serif" w:cs="Arial"/>
                <w:b/>
                <w:iCs/>
                <w:sz w:val="28"/>
                <w:szCs w:val="28"/>
              </w:rPr>
              <w:t>Прочие безвозмездные поступления</w:t>
            </w:r>
          </w:p>
        </w:tc>
        <w:tc>
          <w:tcPr>
            <w:tcW w:w="2410" w:type="dxa"/>
            <w:shd w:val="clear" w:color="auto" w:fill="auto"/>
            <w:hideMark/>
          </w:tcPr>
          <w:p w:rsidR="00805FF8" w:rsidRPr="00A849D5" w:rsidRDefault="00805FF8" w:rsidP="000C3663">
            <w:pPr>
              <w:jc w:val="right"/>
              <w:rPr>
                <w:rFonts w:ascii="PT Astra Serif" w:hAnsi="PT Astra Serif" w:cs="Arial"/>
                <w:b/>
                <w:iCs/>
                <w:sz w:val="28"/>
                <w:szCs w:val="28"/>
              </w:rPr>
            </w:pPr>
            <w:r w:rsidRPr="00A849D5">
              <w:rPr>
                <w:rFonts w:ascii="PT Astra Serif" w:hAnsi="PT Astra Serif" w:cs="Arial"/>
                <w:b/>
                <w:iCs/>
                <w:sz w:val="28"/>
                <w:szCs w:val="28"/>
              </w:rPr>
              <w:t>130 518,60</w:t>
            </w:r>
          </w:p>
        </w:tc>
      </w:tr>
      <w:tr w:rsidR="00A849D5" w:rsidRPr="00A849D5" w:rsidTr="000C3663">
        <w:trPr>
          <w:trHeight w:val="300"/>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000 2 07 04000 04 0000 150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Прочие безвозмездные поступления в бюджеты городских округов</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130 518,60</w:t>
            </w:r>
          </w:p>
        </w:tc>
      </w:tr>
      <w:tr w:rsidR="00A849D5" w:rsidRPr="00A849D5" w:rsidTr="000C3663">
        <w:trPr>
          <w:trHeight w:val="300"/>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000 2 07 04050 04 0000 150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Прочие безвозмездные поступления в бюджеты городских округов</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130 518,60</w:t>
            </w:r>
          </w:p>
        </w:tc>
      </w:tr>
      <w:tr w:rsidR="00A849D5" w:rsidRPr="00A849D5" w:rsidTr="000C3663">
        <w:trPr>
          <w:trHeight w:val="1065"/>
        </w:trPr>
        <w:tc>
          <w:tcPr>
            <w:tcW w:w="3559" w:type="dxa"/>
            <w:shd w:val="clear" w:color="auto" w:fill="auto"/>
            <w:hideMark/>
          </w:tcPr>
          <w:p w:rsidR="00805FF8" w:rsidRPr="00A849D5" w:rsidRDefault="00805FF8" w:rsidP="000C3663">
            <w:pPr>
              <w:rPr>
                <w:rFonts w:ascii="PT Astra Serif" w:hAnsi="PT Astra Serif" w:cs="Arial"/>
                <w:b/>
                <w:iCs/>
                <w:sz w:val="28"/>
                <w:szCs w:val="28"/>
              </w:rPr>
            </w:pPr>
            <w:r w:rsidRPr="00A849D5">
              <w:rPr>
                <w:rFonts w:ascii="PT Astra Serif" w:hAnsi="PT Astra Serif" w:cs="Arial"/>
                <w:b/>
                <w:iCs/>
                <w:sz w:val="28"/>
                <w:szCs w:val="28"/>
              </w:rPr>
              <w:t>000 2 08 00000 00 0000 000</w:t>
            </w:r>
          </w:p>
        </w:tc>
        <w:tc>
          <w:tcPr>
            <w:tcW w:w="8789" w:type="dxa"/>
            <w:shd w:val="clear" w:color="auto" w:fill="auto"/>
            <w:hideMark/>
          </w:tcPr>
          <w:p w:rsidR="00805FF8" w:rsidRPr="00A849D5" w:rsidRDefault="00805FF8" w:rsidP="000C3663">
            <w:pPr>
              <w:rPr>
                <w:rFonts w:ascii="PT Astra Serif" w:hAnsi="PT Astra Serif" w:cs="Arial"/>
                <w:b/>
                <w:iCs/>
                <w:sz w:val="28"/>
                <w:szCs w:val="28"/>
              </w:rPr>
            </w:pPr>
            <w:r w:rsidRPr="00A849D5">
              <w:rPr>
                <w:rFonts w:ascii="PT Astra Serif" w:hAnsi="PT Astra Serif" w:cs="Arial"/>
                <w:b/>
                <w:iCs/>
                <w:sz w:val="28"/>
                <w:szCs w:val="28"/>
              </w:rPr>
              <w:t>Перечисления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2410" w:type="dxa"/>
            <w:shd w:val="clear" w:color="auto" w:fill="auto"/>
            <w:hideMark/>
          </w:tcPr>
          <w:p w:rsidR="00805FF8" w:rsidRPr="00A849D5" w:rsidRDefault="00805FF8" w:rsidP="000C3663">
            <w:pPr>
              <w:jc w:val="right"/>
              <w:rPr>
                <w:rFonts w:ascii="PT Astra Serif" w:hAnsi="PT Astra Serif" w:cs="Arial"/>
                <w:b/>
                <w:iCs/>
                <w:sz w:val="28"/>
                <w:szCs w:val="28"/>
              </w:rPr>
            </w:pPr>
            <w:r w:rsidRPr="00A849D5">
              <w:rPr>
                <w:rFonts w:ascii="PT Astra Serif" w:hAnsi="PT Astra Serif" w:cs="Arial"/>
                <w:b/>
                <w:iCs/>
                <w:sz w:val="28"/>
                <w:szCs w:val="28"/>
              </w:rPr>
              <w:t>-1,00</w:t>
            </w:r>
          </w:p>
        </w:tc>
      </w:tr>
      <w:tr w:rsidR="00A849D5" w:rsidRPr="00A849D5" w:rsidTr="000C3663">
        <w:trPr>
          <w:trHeight w:val="106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000 2 08 04000 04 0000 150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Перечисления из бюджетов городских округов (в бюджеты городских округов)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-1,00</w:t>
            </w:r>
          </w:p>
        </w:tc>
      </w:tr>
      <w:tr w:rsidR="00A849D5" w:rsidRPr="00A849D5" w:rsidTr="000C3663">
        <w:trPr>
          <w:trHeight w:val="435"/>
        </w:trPr>
        <w:tc>
          <w:tcPr>
            <w:tcW w:w="3559" w:type="dxa"/>
            <w:shd w:val="clear" w:color="auto" w:fill="auto"/>
            <w:hideMark/>
          </w:tcPr>
          <w:p w:rsidR="00805FF8" w:rsidRPr="00A849D5" w:rsidRDefault="00805FF8" w:rsidP="000C3663">
            <w:pPr>
              <w:rPr>
                <w:rFonts w:ascii="PT Astra Serif" w:hAnsi="PT Astra Serif" w:cs="Arial"/>
                <w:b/>
                <w:iCs/>
                <w:sz w:val="28"/>
                <w:szCs w:val="28"/>
              </w:rPr>
            </w:pPr>
            <w:r w:rsidRPr="00A849D5">
              <w:rPr>
                <w:rFonts w:ascii="PT Astra Serif" w:hAnsi="PT Astra Serif" w:cs="Arial"/>
                <w:b/>
                <w:iCs/>
                <w:sz w:val="28"/>
                <w:szCs w:val="28"/>
              </w:rPr>
              <w:t>000 2 19 00000 00 0000 000</w:t>
            </w:r>
          </w:p>
        </w:tc>
        <w:tc>
          <w:tcPr>
            <w:tcW w:w="8789" w:type="dxa"/>
            <w:shd w:val="clear" w:color="auto" w:fill="auto"/>
            <w:hideMark/>
          </w:tcPr>
          <w:p w:rsidR="00805FF8" w:rsidRPr="00A849D5" w:rsidRDefault="00805FF8" w:rsidP="000C3663">
            <w:pPr>
              <w:rPr>
                <w:rFonts w:ascii="PT Astra Serif" w:hAnsi="PT Astra Serif" w:cs="Arial"/>
                <w:b/>
                <w:iCs/>
                <w:sz w:val="28"/>
                <w:szCs w:val="28"/>
              </w:rPr>
            </w:pPr>
            <w:r w:rsidRPr="00A849D5">
              <w:rPr>
                <w:rFonts w:ascii="PT Astra Serif" w:hAnsi="PT Astra Serif" w:cs="Arial"/>
                <w:b/>
                <w:iCs/>
                <w:sz w:val="28"/>
                <w:szCs w:val="28"/>
              </w:rPr>
              <w:t>Возврат остатков субсидий, субвенций и иных межбюджетных трансфертов, имеющих целевое назначение, прошлых лет</w:t>
            </w:r>
          </w:p>
        </w:tc>
        <w:tc>
          <w:tcPr>
            <w:tcW w:w="2410" w:type="dxa"/>
            <w:shd w:val="clear" w:color="auto" w:fill="auto"/>
            <w:hideMark/>
          </w:tcPr>
          <w:p w:rsidR="00805FF8" w:rsidRPr="00A849D5" w:rsidRDefault="00805FF8" w:rsidP="000C3663">
            <w:pPr>
              <w:jc w:val="right"/>
              <w:rPr>
                <w:rFonts w:ascii="PT Astra Serif" w:hAnsi="PT Astra Serif" w:cs="Arial"/>
                <w:b/>
                <w:iCs/>
                <w:sz w:val="28"/>
                <w:szCs w:val="28"/>
              </w:rPr>
            </w:pPr>
            <w:r w:rsidRPr="00A849D5">
              <w:rPr>
                <w:rFonts w:ascii="PT Astra Serif" w:hAnsi="PT Astra Serif" w:cs="Arial"/>
                <w:b/>
                <w:iCs/>
                <w:sz w:val="28"/>
                <w:szCs w:val="28"/>
              </w:rPr>
              <w:t>-1 540 236,97</w:t>
            </w:r>
          </w:p>
        </w:tc>
      </w:tr>
      <w:tr w:rsidR="00A849D5" w:rsidRPr="00A849D5" w:rsidTr="000C3663">
        <w:trPr>
          <w:trHeight w:val="64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lastRenderedPageBreak/>
              <w:t>000 2 19 00000 04 0000 150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Возврат остатков субсидий, субвенций и иных межбюджетных трансфертов, имеющих целевое назначение, прошлых лет из бюджетов городских округов</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-1 540 236,97</w:t>
            </w:r>
          </w:p>
        </w:tc>
      </w:tr>
      <w:tr w:rsidR="00A849D5" w:rsidRPr="00A849D5" w:rsidTr="000C3663">
        <w:trPr>
          <w:trHeight w:val="43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000 2 19 25497 04 0000 150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Возврат остатков субсидий на реализацию мероприятий по обеспечению жильем молодых семей из бюджетов городских округов</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-1 300 877,29</w:t>
            </w:r>
          </w:p>
        </w:tc>
      </w:tr>
      <w:tr w:rsidR="000C3663" w:rsidRPr="00A849D5" w:rsidTr="000C3663">
        <w:trPr>
          <w:trHeight w:val="645"/>
        </w:trPr>
        <w:tc>
          <w:tcPr>
            <w:tcW w:w="355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000 2 19 60010 04 0000 150</w:t>
            </w:r>
          </w:p>
        </w:tc>
        <w:tc>
          <w:tcPr>
            <w:tcW w:w="8789" w:type="dxa"/>
            <w:shd w:val="clear" w:color="auto" w:fill="auto"/>
            <w:hideMark/>
          </w:tcPr>
          <w:p w:rsidR="00805FF8" w:rsidRPr="00A849D5" w:rsidRDefault="00805FF8" w:rsidP="000C3663">
            <w:pPr>
              <w:rPr>
                <w:rFonts w:ascii="PT Astra Serif" w:hAnsi="PT Astra Serif" w:cs="Arial"/>
                <w:sz w:val="28"/>
                <w:szCs w:val="28"/>
              </w:rPr>
            </w:pPr>
            <w:r w:rsidRPr="00A849D5">
              <w:rPr>
                <w:rFonts w:ascii="PT Astra Serif" w:hAnsi="PT Astra Serif" w:cs="Arial"/>
                <w:sz w:val="28"/>
                <w:szCs w:val="28"/>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2410" w:type="dxa"/>
            <w:shd w:val="clear" w:color="auto" w:fill="auto"/>
            <w:hideMark/>
          </w:tcPr>
          <w:p w:rsidR="00805FF8" w:rsidRPr="00A849D5" w:rsidRDefault="00805FF8" w:rsidP="000C3663">
            <w:pPr>
              <w:jc w:val="right"/>
              <w:rPr>
                <w:rFonts w:ascii="PT Astra Serif" w:hAnsi="PT Astra Serif" w:cs="Arial"/>
                <w:sz w:val="28"/>
                <w:szCs w:val="28"/>
              </w:rPr>
            </w:pPr>
            <w:r w:rsidRPr="00A849D5">
              <w:rPr>
                <w:rFonts w:ascii="PT Astra Serif" w:hAnsi="PT Astra Serif" w:cs="Arial"/>
                <w:sz w:val="28"/>
                <w:szCs w:val="28"/>
              </w:rPr>
              <w:t>-239 359,68</w:t>
            </w:r>
          </w:p>
        </w:tc>
      </w:tr>
    </w:tbl>
    <w:p w:rsidR="0017561B" w:rsidRPr="00A849D5" w:rsidRDefault="0017561B" w:rsidP="0017561B">
      <w:pPr>
        <w:spacing w:after="200" w:line="276" w:lineRule="auto"/>
        <w:rPr>
          <w:rFonts w:ascii="PT Astra Serif" w:hAnsi="PT Astra Serif"/>
          <w:b/>
          <w:sz w:val="24"/>
          <w:szCs w:val="24"/>
        </w:rPr>
      </w:pPr>
    </w:p>
    <w:p w:rsidR="00FF7DB1" w:rsidRPr="00A849D5" w:rsidRDefault="00FF7DB1" w:rsidP="0017561B">
      <w:pPr>
        <w:spacing w:line="276" w:lineRule="auto"/>
        <w:ind w:right="-28"/>
        <w:contextualSpacing/>
        <w:jc w:val="center"/>
        <w:rPr>
          <w:rFonts w:ascii="PT Astra Serif" w:hAnsi="PT Astra Serif"/>
          <w:b/>
          <w:sz w:val="28"/>
          <w:szCs w:val="24"/>
        </w:rPr>
      </w:pPr>
    </w:p>
    <w:p w:rsidR="00FF7DB1" w:rsidRPr="00A849D5" w:rsidRDefault="00FF7DB1" w:rsidP="0017561B">
      <w:pPr>
        <w:spacing w:line="276" w:lineRule="auto"/>
        <w:ind w:right="-28"/>
        <w:contextualSpacing/>
        <w:jc w:val="center"/>
        <w:rPr>
          <w:rFonts w:ascii="PT Astra Serif" w:hAnsi="PT Astra Serif"/>
          <w:b/>
          <w:sz w:val="28"/>
          <w:szCs w:val="24"/>
        </w:rPr>
      </w:pPr>
    </w:p>
    <w:p w:rsidR="00FF7DB1" w:rsidRPr="00A849D5" w:rsidRDefault="00FF7DB1" w:rsidP="0017561B">
      <w:pPr>
        <w:spacing w:line="276" w:lineRule="auto"/>
        <w:ind w:right="-28"/>
        <w:contextualSpacing/>
        <w:jc w:val="center"/>
        <w:rPr>
          <w:rFonts w:ascii="PT Astra Serif" w:hAnsi="PT Astra Serif"/>
          <w:b/>
          <w:sz w:val="28"/>
          <w:szCs w:val="24"/>
        </w:rPr>
      </w:pPr>
    </w:p>
    <w:p w:rsidR="00FF7DB1" w:rsidRPr="00A849D5" w:rsidRDefault="00FF7DB1" w:rsidP="0017561B">
      <w:pPr>
        <w:spacing w:line="276" w:lineRule="auto"/>
        <w:ind w:right="-28"/>
        <w:contextualSpacing/>
        <w:jc w:val="center"/>
        <w:rPr>
          <w:rFonts w:ascii="PT Astra Serif" w:hAnsi="PT Astra Serif"/>
          <w:b/>
          <w:sz w:val="28"/>
          <w:szCs w:val="24"/>
        </w:rPr>
      </w:pPr>
    </w:p>
    <w:p w:rsidR="00FF7DB1" w:rsidRPr="00A849D5" w:rsidRDefault="00FF7DB1" w:rsidP="0017561B">
      <w:pPr>
        <w:spacing w:line="276" w:lineRule="auto"/>
        <w:ind w:right="-28"/>
        <w:contextualSpacing/>
        <w:jc w:val="center"/>
        <w:rPr>
          <w:rFonts w:ascii="PT Astra Serif" w:hAnsi="PT Astra Serif"/>
          <w:b/>
          <w:sz w:val="28"/>
          <w:szCs w:val="24"/>
        </w:rPr>
      </w:pPr>
    </w:p>
    <w:p w:rsidR="00FF7DB1" w:rsidRPr="00A849D5" w:rsidRDefault="00FF7DB1" w:rsidP="0017561B">
      <w:pPr>
        <w:spacing w:line="276" w:lineRule="auto"/>
        <w:ind w:right="-28"/>
        <w:contextualSpacing/>
        <w:jc w:val="center"/>
        <w:rPr>
          <w:rFonts w:ascii="PT Astra Serif" w:hAnsi="PT Astra Serif"/>
          <w:b/>
          <w:sz w:val="28"/>
          <w:szCs w:val="24"/>
        </w:rPr>
      </w:pPr>
    </w:p>
    <w:p w:rsidR="00FF7DB1" w:rsidRPr="00A849D5" w:rsidRDefault="00FF7DB1" w:rsidP="0017561B">
      <w:pPr>
        <w:spacing w:line="276" w:lineRule="auto"/>
        <w:ind w:right="-28"/>
        <w:contextualSpacing/>
        <w:jc w:val="center"/>
        <w:rPr>
          <w:rFonts w:ascii="PT Astra Serif" w:hAnsi="PT Astra Serif"/>
          <w:b/>
          <w:sz w:val="28"/>
          <w:szCs w:val="24"/>
        </w:rPr>
      </w:pPr>
    </w:p>
    <w:p w:rsidR="00FF7DB1" w:rsidRPr="00A849D5" w:rsidRDefault="00FF7DB1" w:rsidP="0017561B">
      <w:pPr>
        <w:spacing w:line="276" w:lineRule="auto"/>
        <w:ind w:right="-28"/>
        <w:contextualSpacing/>
        <w:jc w:val="center"/>
        <w:rPr>
          <w:rFonts w:ascii="PT Astra Serif" w:hAnsi="PT Astra Serif"/>
          <w:b/>
          <w:sz w:val="28"/>
          <w:szCs w:val="24"/>
        </w:rPr>
      </w:pPr>
    </w:p>
    <w:p w:rsidR="00FF7DB1" w:rsidRPr="00A849D5" w:rsidRDefault="00FF7DB1" w:rsidP="0017561B">
      <w:pPr>
        <w:spacing w:line="276" w:lineRule="auto"/>
        <w:ind w:right="-28"/>
        <w:contextualSpacing/>
        <w:jc w:val="center"/>
        <w:rPr>
          <w:rFonts w:ascii="PT Astra Serif" w:hAnsi="PT Astra Serif"/>
          <w:b/>
          <w:sz w:val="28"/>
          <w:szCs w:val="24"/>
        </w:rPr>
      </w:pPr>
    </w:p>
    <w:p w:rsidR="00FF7DB1" w:rsidRPr="00A849D5" w:rsidRDefault="00FF7DB1" w:rsidP="0017561B">
      <w:pPr>
        <w:spacing w:line="276" w:lineRule="auto"/>
        <w:ind w:right="-28"/>
        <w:contextualSpacing/>
        <w:jc w:val="center"/>
        <w:rPr>
          <w:rFonts w:ascii="PT Astra Serif" w:hAnsi="PT Astra Serif"/>
          <w:b/>
          <w:sz w:val="28"/>
          <w:szCs w:val="24"/>
        </w:rPr>
      </w:pPr>
    </w:p>
    <w:p w:rsidR="00FF7DB1" w:rsidRPr="00A849D5" w:rsidRDefault="00FF7DB1" w:rsidP="0017561B">
      <w:pPr>
        <w:spacing w:line="276" w:lineRule="auto"/>
        <w:ind w:right="-28"/>
        <w:contextualSpacing/>
        <w:jc w:val="center"/>
        <w:rPr>
          <w:rFonts w:ascii="PT Astra Serif" w:hAnsi="PT Astra Serif"/>
          <w:b/>
          <w:sz w:val="28"/>
          <w:szCs w:val="24"/>
        </w:rPr>
      </w:pPr>
    </w:p>
    <w:p w:rsidR="00FF7DB1" w:rsidRPr="00A849D5" w:rsidRDefault="00FF7DB1" w:rsidP="0017561B">
      <w:pPr>
        <w:spacing w:line="276" w:lineRule="auto"/>
        <w:ind w:right="-28"/>
        <w:contextualSpacing/>
        <w:jc w:val="center"/>
        <w:rPr>
          <w:rFonts w:ascii="PT Astra Serif" w:hAnsi="PT Astra Serif"/>
          <w:b/>
          <w:sz w:val="28"/>
          <w:szCs w:val="24"/>
        </w:rPr>
      </w:pPr>
    </w:p>
    <w:p w:rsidR="00D305BD" w:rsidRDefault="0017561B" w:rsidP="0017561B">
      <w:pPr>
        <w:spacing w:line="276" w:lineRule="auto"/>
        <w:ind w:right="-28"/>
        <w:contextualSpacing/>
        <w:jc w:val="center"/>
        <w:rPr>
          <w:rFonts w:ascii="PT Astra Serif" w:hAnsi="PT Astra Serif"/>
          <w:b/>
          <w:sz w:val="28"/>
          <w:szCs w:val="24"/>
        </w:rPr>
      </w:pPr>
      <w:r w:rsidRPr="0017561B">
        <w:rPr>
          <w:rFonts w:ascii="PT Astra Serif" w:hAnsi="PT Astra Serif"/>
          <w:b/>
          <w:sz w:val="28"/>
          <w:szCs w:val="24"/>
        </w:rPr>
        <w:lastRenderedPageBreak/>
        <w:t xml:space="preserve">Раздел 2. Исполнение расходов бюджета города Югорска по разделам и подразделам </w:t>
      </w:r>
    </w:p>
    <w:p w:rsidR="0017561B" w:rsidRDefault="0017561B" w:rsidP="0017561B">
      <w:pPr>
        <w:spacing w:line="276" w:lineRule="auto"/>
        <w:ind w:right="-28"/>
        <w:contextualSpacing/>
        <w:jc w:val="center"/>
        <w:rPr>
          <w:rFonts w:ascii="PT Astra Serif" w:hAnsi="PT Astra Serif"/>
          <w:b/>
          <w:sz w:val="28"/>
          <w:szCs w:val="24"/>
        </w:rPr>
      </w:pPr>
      <w:r w:rsidRPr="0017561B">
        <w:rPr>
          <w:rFonts w:ascii="PT Astra Serif" w:hAnsi="PT Astra Serif"/>
          <w:b/>
          <w:sz w:val="28"/>
          <w:szCs w:val="24"/>
        </w:rPr>
        <w:t>классификации расходов бюдж</w:t>
      </w:r>
      <w:r>
        <w:rPr>
          <w:rFonts w:ascii="PT Astra Serif" w:hAnsi="PT Astra Serif"/>
          <w:b/>
          <w:sz w:val="28"/>
          <w:szCs w:val="24"/>
        </w:rPr>
        <w:t>етов</w:t>
      </w:r>
    </w:p>
    <w:p w:rsidR="00D305BD" w:rsidRPr="003C47C6" w:rsidRDefault="003C47C6" w:rsidP="003C47C6">
      <w:pPr>
        <w:spacing w:line="276" w:lineRule="auto"/>
        <w:ind w:right="-172"/>
        <w:contextualSpacing/>
        <w:jc w:val="right"/>
        <w:rPr>
          <w:rFonts w:ascii="PT Astra Serif" w:hAnsi="PT Astra Serif"/>
          <w:sz w:val="24"/>
          <w:szCs w:val="24"/>
        </w:rPr>
      </w:pPr>
      <w:r w:rsidRPr="003C47C6">
        <w:rPr>
          <w:rFonts w:ascii="PT Astra Serif" w:hAnsi="PT Astra Serif"/>
          <w:sz w:val="28"/>
          <w:szCs w:val="24"/>
        </w:rPr>
        <w:t>рублей</w:t>
      </w:r>
    </w:p>
    <w:tbl>
      <w:tblPr>
        <w:tblW w:w="14760" w:type="dxa"/>
        <w:tblInd w:w="93" w:type="dxa"/>
        <w:tblLook w:val="04A0" w:firstRow="1" w:lastRow="0" w:firstColumn="1" w:lastColumn="0" w:noHBand="0" w:noVBand="1"/>
      </w:tblPr>
      <w:tblGrid>
        <w:gridCol w:w="9220"/>
        <w:gridCol w:w="1207"/>
        <w:gridCol w:w="1873"/>
        <w:gridCol w:w="2460"/>
      </w:tblGrid>
      <w:tr w:rsidR="003C47C6" w:rsidRPr="003C47C6" w:rsidTr="0081218D">
        <w:trPr>
          <w:trHeight w:val="756"/>
          <w:tblHeader/>
        </w:trPr>
        <w:tc>
          <w:tcPr>
            <w:tcW w:w="922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b/>
                <w:bCs/>
                <w:sz w:val="28"/>
                <w:szCs w:val="28"/>
              </w:rPr>
            </w:pPr>
            <w:r w:rsidRPr="003C47C6">
              <w:rPr>
                <w:rFonts w:ascii="PT Astra Serif" w:hAnsi="PT Astra Serif" w:cs="Arial"/>
                <w:b/>
                <w:bCs/>
                <w:sz w:val="28"/>
                <w:szCs w:val="28"/>
              </w:rPr>
              <w:t>Наименование</w:t>
            </w:r>
          </w:p>
        </w:tc>
        <w:tc>
          <w:tcPr>
            <w:tcW w:w="3080" w:type="dxa"/>
            <w:gridSpan w:val="2"/>
            <w:tcBorders>
              <w:top w:val="single" w:sz="4" w:space="0" w:color="auto"/>
              <w:left w:val="nil"/>
              <w:bottom w:val="single" w:sz="4" w:space="0" w:color="auto"/>
              <w:right w:val="single" w:sz="4" w:space="0" w:color="auto"/>
            </w:tcBorders>
            <w:shd w:val="clear" w:color="000000" w:fill="FFFFFF"/>
            <w:vAlign w:val="bottom"/>
            <w:hideMark/>
          </w:tcPr>
          <w:p w:rsidR="003C47C6" w:rsidRPr="003C47C6" w:rsidRDefault="003C47C6" w:rsidP="003C47C6">
            <w:pPr>
              <w:jc w:val="center"/>
              <w:rPr>
                <w:rFonts w:ascii="PT Astra Serif" w:hAnsi="PT Astra Serif" w:cs="Arial"/>
                <w:b/>
                <w:bCs/>
                <w:sz w:val="28"/>
                <w:szCs w:val="28"/>
              </w:rPr>
            </w:pPr>
            <w:r w:rsidRPr="003C47C6">
              <w:rPr>
                <w:rFonts w:ascii="PT Astra Serif" w:hAnsi="PT Astra Serif" w:cs="Arial"/>
                <w:b/>
                <w:bCs/>
                <w:sz w:val="28"/>
                <w:szCs w:val="28"/>
              </w:rPr>
              <w:t>Классификация расходов бюджетов</w:t>
            </w:r>
          </w:p>
        </w:tc>
        <w:tc>
          <w:tcPr>
            <w:tcW w:w="24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C47C6" w:rsidRPr="003C47C6" w:rsidRDefault="003C47C6" w:rsidP="003C47C6">
            <w:pPr>
              <w:jc w:val="center"/>
              <w:rPr>
                <w:rFonts w:ascii="PT Astra Serif" w:hAnsi="PT Astra Serif" w:cs="Arial"/>
                <w:b/>
                <w:bCs/>
                <w:sz w:val="28"/>
                <w:szCs w:val="28"/>
              </w:rPr>
            </w:pPr>
            <w:r w:rsidRPr="003C47C6">
              <w:rPr>
                <w:rFonts w:ascii="PT Astra Serif" w:hAnsi="PT Astra Serif" w:cs="Arial"/>
                <w:b/>
                <w:bCs/>
                <w:sz w:val="28"/>
                <w:szCs w:val="28"/>
              </w:rPr>
              <w:t>Исполнено на 01.10.2022</w:t>
            </w:r>
          </w:p>
        </w:tc>
      </w:tr>
      <w:tr w:rsidR="003C47C6" w:rsidRPr="003C47C6" w:rsidTr="0081218D">
        <w:trPr>
          <w:trHeight w:val="360"/>
          <w:tblHeader/>
        </w:trPr>
        <w:tc>
          <w:tcPr>
            <w:tcW w:w="9220" w:type="dxa"/>
            <w:vMerge/>
            <w:tcBorders>
              <w:top w:val="single" w:sz="4" w:space="0" w:color="auto"/>
              <w:left w:val="single" w:sz="4" w:space="0" w:color="auto"/>
              <w:bottom w:val="single" w:sz="4" w:space="0" w:color="auto"/>
              <w:right w:val="single" w:sz="4" w:space="0" w:color="auto"/>
            </w:tcBorders>
            <w:vAlign w:val="center"/>
            <w:hideMark/>
          </w:tcPr>
          <w:p w:rsidR="003C47C6" w:rsidRPr="003C47C6" w:rsidRDefault="003C47C6" w:rsidP="003C47C6">
            <w:pPr>
              <w:rPr>
                <w:rFonts w:ascii="PT Astra Serif" w:hAnsi="PT Astra Serif" w:cs="Arial"/>
                <w:b/>
                <w:bCs/>
                <w:sz w:val="28"/>
                <w:szCs w:val="28"/>
              </w:rPr>
            </w:pPr>
          </w:p>
        </w:tc>
        <w:tc>
          <w:tcPr>
            <w:tcW w:w="1207" w:type="dxa"/>
            <w:tcBorders>
              <w:top w:val="nil"/>
              <w:left w:val="nil"/>
              <w:bottom w:val="single" w:sz="4" w:space="0" w:color="auto"/>
              <w:right w:val="single" w:sz="4" w:space="0" w:color="auto"/>
            </w:tcBorders>
            <w:shd w:val="clear" w:color="000000" w:fill="FFFFFF"/>
            <w:noWrap/>
            <w:vAlign w:val="bottom"/>
            <w:hideMark/>
          </w:tcPr>
          <w:p w:rsidR="003C47C6" w:rsidRPr="003C47C6" w:rsidRDefault="003C47C6" w:rsidP="003C47C6">
            <w:pPr>
              <w:jc w:val="center"/>
              <w:rPr>
                <w:rFonts w:ascii="PT Astra Serif" w:hAnsi="PT Astra Serif" w:cs="Arial"/>
                <w:b/>
                <w:bCs/>
                <w:sz w:val="28"/>
                <w:szCs w:val="28"/>
              </w:rPr>
            </w:pPr>
            <w:r w:rsidRPr="003C47C6">
              <w:rPr>
                <w:rFonts w:ascii="PT Astra Serif" w:hAnsi="PT Astra Serif" w:cs="Arial"/>
                <w:b/>
                <w:bCs/>
                <w:sz w:val="28"/>
                <w:szCs w:val="28"/>
              </w:rPr>
              <w:t>Раздел</w:t>
            </w:r>
          </w:p>
        </w:tc>
        <w:tc>
          <w:tcPr>
            <w:tcW w:w="1873" w:type="dxa"/>
            <w:tcBorders>
              <w:top w:val="nil"/>
              <w:left w:val="nil"/>
              <w:bottom w:val="single" w:sz="4" w:space="0" w:color="auto"/>
              <w:right w:val="single" w:sz="4" w:space="0" w:color="auto"/>
            </w:tcBorders>
            <w:shd w:val="clear" w:color="000000" w:fill="FFFFFF"/>
            <w:noWrap/>
            <w:vAlign w:val="bottom"/>
            <w:hideMark/>
          </w:tcPr>
          <w:p w:rsidR="003C47C6" w:rsidRPr="003C47C6" w:rsidRDefault="003C47C6" w:rsidP="003C47C6">
            <w:pPr>
              <w:jc w:val="center"/>
              <w:rPr>
                <w:rFonts w:ascii="PT Astra Serif" w:hAnsi="PT Astra Serif" w:cs="Arial"/>
                <w:b/>
                <w:bCs/>
                <w:sz w:val="28"/>
                <w:szCs w:val="28"/>
              </w:rPr>
            </w:pPr>
            <w:r w:rsidRPr="003C47C6">
              <w:rPr>
                <w:rFonts w:ascii="PT Astra Serif" w:hAnsi="PT Astra Serif" w:cs="Arial"/>
                <w:b/>
                <w:bCs/>
                <w:sz w:val="28"/>
                <w:szCs w:val="28"/>
              </w:rPr>
              <w:t>Подраздел</w:t>
            </w:r>
          </w:p>
        </w:tc>
        <w:tc>
          <w:tcPr>
            <w:tcW w:w="2460" w:type="dxa"/>
            <w:vMerge/>
            <w:tcBorders>
              <w:top w:val="single" w:sz="4" w:space="0" w:color="auto"/>
              <w:left w:val="single" w:sz="4" w:space="0" w:color="auto"/>
              <w:bottom w:val="single" w:sz="4" w:space="0" w:color="auto"/>
              <w:right w:val="single" w:sz="4" w:space="0" w:color="auto"/>
            </w:tcBorders>
            <w:vAlign w:val="center"/>
            <w:hideMark/>
          </w:tcPr>
          <w:p w:rsidR="003C47C6" w:rsidRPr="003C47C6" w:rsidRDefault="003C47C6" w:rsidP="003C47C6">
            <w:pPr>
              <w:rPr>
                <w:rFonts w:ascii="PT Astra Serif" w:hAnsi="PT Astra Serif" w:cs="Arial"/>
                <w:b/>
                <w:bCs/>
                <w:sz w:val="28"/>
                <w:szCs w:val="28"/>
              </w:rPr>
            </w:pPr>
          </w:p>
        </w:tc>
      </w:tr>
      <w:tr w:rsidR="003C47C6" w:rsidRPr="003C47C6" w:rsidTr="0081218D">
        <w:trPr>
          <w:trHeight w:val="255"/>
          <w:tblHeader/>
        </w:trPr>
        <w:tc>
          <w:tcPr>
            <w:tcW w:w="92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b/>
                <w:bCs/>
                <w:sz w:val="28"/>
                <w:szCs w:val="28"/>
              </w:rPr>
            </w:pPr>
            <w:r w:rsidRPr="003C47C6">
              <w:rPr>
                <w:rFonts w:ascii="PT Astra Serif" w:hAnsi="PT Astra Serif" w:cs="Arial"/>
                <w:b/>
                <w:bCs/>
                <w:sz w:val="28"/>
                <w:szCs w:val="28"/>
              </w:rPr>
              <w:t>1</w:t>
            </w:r>
          </w:p>
        </w:tc>
        <w:tc>
          <w:tcPr>
            <w:tcW w:w="1207"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b/>
                <w:bCs/>
                <w:sz w:val="28"/>
                <w:szCs w:val="28"/>
              </w:rPr>
            </w:pPr>
            <w:r w:rsidRPr="003C47C6">
              <w:rPr>
                <w:rFonts w:ascii="PT Astra Serif" w:hAnsi="PT Astra Serif" w:cs="Arial"/>
                <w:b/>
                <w:bCs/>
                <w:sz w:val="28"/>
                <w:szCs w:val="28"/>
              </w:rPr>
              <w:t>2</w:t>
            </w:r>
          </w:p>
        </w:tc>
        <w:tc>
          <w:tcPr>
            <w:tcW w:w="1873"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b/>
                <w:bCs/>
                <w:sz w:val="28"/>
                <w:szCs w:val="28"/>
              </w:rPr>
            </w:pPr>
            <w:r w:rsidRPr="003C47C6">
              <w:rPr>
                <w:rFonts w:ascii="PT Astra Serif" w:hAnsi="PT Astra Serif" w:cs="Arial"/>
                <w:b/>
                <w:bCs/>
                <w:sz w:val="28"/>
                <w:szCs w:val="28"/>
              </w:rPr>
              <w:t>3</w:t>
            </w:r>
          </w:p>
        </w:tc>
        <w:tc>
          <w:tcPr>
            <w:tcW w:w="2460"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b/>
                <w:bCs/>
                <w:sz w:val="28"/>
                <w:szCs w:val="28"/>
              </w:rPr>
            </w:pPr>
            <w:r w:rsidRPr="003C47C6">
              <w:rPr>
                <w:rFonts w:ascii="PT Astra Serif" w:hAnsi="PT Astra Serif" w:cs="Arial"/>
                <w:b/>
                <w:bCs/>
                <w:sz w:val="28"/>
                <w:szCs w:val="28"/>
              </w:rPr>
              <w:t>4</w:t>
            </w:r>
          </w:p>
        </w:tc>
      </w:tr>
      <w:tr w:rsidR="003C47C6" w:rsidRPr="003C47C6" w:rsidTr="003C47C6">
        <w:trPr>
          <w:trHeight w:val="480"/>
        </w:trPr>
        <w:tc>
          <w:tcPr>
            <w:tcW w:w="92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C47C6" w:rsidRPr="003C47C6" w:rsidRDefault="003C47C6" w:rsidP="003C47C6">
            <w:pPr>
              <w:rPr>
                <w:rFonts w:ascii="PT Astra Serif" w:hAnsi="PT Astra Serif" w:cs="Arial"/>
                <w:b/>
                <w:bCs/>
                <w:sz w:val="28"/>
                <w:szCs w:val="28"/>
              </w:rPr>
            </w:pPr>
            <w:r w:rsidRPr="003C47C6">
              <w:rPr>
                <w:rFonts w:ascii="PT Astra Serif" w:hAnsi="PT Astra Serif" w:cs="Arial"/>
                <w:b/>
                <w:bCs/>
                <w:sz w:val="28"/>
                <w:szCs w:val="28"/>
              </w:rPr>
              <w:t>Общегосударственные вопросы</w:t>
            </w:r>
          </w:p>
        </w:tc>
        <w:tc>
          <w:tcPr>
            <w:tcW w:w="1207"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b/>
                <w:bCs/>
                <w:sz w:val="28"/>
                <w:szCs w:val="28"/>
              </w:rPr>
            </w:pPr>
            <w:r w:rsidRPr="003C47C6">
              <w:rPr>
                <w:rFonts w:ascii="PT Astra Serif" w:hAnsi="PT Astra Serif" w:cs="Arial"/>
                <w:b/>
                <w:bCs/>
                <w:sz w:val="28"/>
                <w:szCs w:val="28"/>
              </w:rPr>
              <w:t>01</w:t>
            </w:r>
          </w:p>
        </w:tc>
        <w:tc>
          <w:tcPr>
            <w:tcW w:w="1873"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b/>
                <w:bCs/>
                <w:sz w:val="28"/>
                <w:szCs w:val="28"/>
              </w:rPr>
            </w:pPr>
            <w:r w:rsidRPr="003C47C6">
              <w:rPr>
                <w:rFonts w:ascii="PT Astra Serif" w:hAnsi="PT Astra Serif" w:cs="Arial"/>
                <w:b/>
                <w:bCs/>
                <w:sz w:val="28"/>
                <w:szCs w:val="28"/>
              </w:rPr>
              <w:t>00</w:t>
            </w:r>
          </w:p>
        </w:tc>
        <w:tc>
          <w:tcPr>
            <w:tcW w:w="2460"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b/>
                <w:bCs/>
                <w:sz w:val="28"/>
                <w:szCs w:val="28"/>
              </w:rPr>
            </w:pPr>
            <w:r w:rsidRPr="003C47C6">
              <w:rPr>
                <w:rFonts w:ascii="PT Astra Serif" w:hAnsi="PT Astra Serif" w:cs="Arial"/>
                <w:b/>
                <w:bCs/>
                <w:sz w:val="28"/>
                <w:szCs w:val="28"/>
              </w:rPr>
              <w:t>261 472 518,96</w:t>
            </w:r>
          </w:p>
        </w:tc>
      </w:tr>
      <w:tr w:rsidR="003C47C6" w:rsidRPr="003C47C6" w:rsidTr="003C47C6">
        <w:trPr>
          <w:trHeight w:val="605"/>
        </w:trPr>
        <w:tc>
          <w:tcPr>
            <w:tcW w:w="92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C47C6" w:rsidRPr="003C47C6" w:rsidRDefault="003C47C6" w:rsidP="003C47C6">
            <w:pPr>
              <w:rPr>
                <w:rFonts w:ascii="PT Astra Serif" w:hAnsi="PT Astra Serif" w:cs="Arial"/>
                <w:sz w:val="28"/>
                <w:szCs w:val="28"/>
              </w:rPr>
            </w:pPr>
            <w:r w:rsidRPr="003C47C6">
              <w:rPr>
                <w:rFonts w:ascii="PT Astra Serif" w:hAnsi="PT Astra Serif" w:cs="Arial"/>
                <w:sz w:val="28"/>
                <w:szCs w:val="28"/>
              </w:rPr>
              <w:t>Функционирование высшего должностного лица субъекта Российской Федерации и муниципального образования</w:t>
            </w:r>
          </w:p>
        </w:tc>
        <w:tc>
          <w:tcPr>
            <w:tcW w:w="1207"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01</w:t>
            </w:r>
          </w:p>
        </w:tc>
        <w:tc>
          <w:tcPr>
            <w:tcW w:w="1873"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02</w:t>
            </w:r>
          </w:p>
        </w:tc>
        <w:tc>
          <w:tcPr>
            <w:tcW w:w="2460"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5 145 287,16</w:t>
            </w:r>
          </w:p>
        </w:tc>
      </w:tr>
      <w:tr w:rsidR="003C47C6" w:rsidRPr="003C47C6" w:rsidTr="003C47C6">
        <w:trPr>
          <w:trHeight w:val="1084"/>
        </w:trPr>
        <w:tc>
          <w:tcPr>
            <w:tcW w:w="92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C47C6" w:rsidRPr="003C47C6" w:rsidRDefault="003C47C6" w:rsidP="003C47C6">
            <w:pPr>
              <w:rPr>
                <w:rFonts w:ascii="PT Astra Serif" w:hAnsi="PT Astra Serif" w:cs="Arial"/>
                <w:sz w:val="28"/>
                <w:szCs w:val="28"/>
              </w:rPr>
            </w:pPr>
            <w:r w:rsidRPr="003C47C6">
              <w:rPr>
                <w:rFonts w:ascii="PT Astra Serif" w:hAnsi="PT Astra Serif" w:cs="Arial"/>
                <w:sz w:val="28"/>
                <w:szCs w:val="2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07"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01</w:t>
            </w:r>
          </w:p>
        </w:tc>
        <w:tc>
          <w:tcPr>
            <w:tcW w:w="1873"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03</w:t>
            </w:r>
          </w:p>
        </w:tc>
        <w:tc>
          <w:tcPr>
            <w:tcW w:w="2460"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7 165 154,85</w:t>
            </w:r>
          </w:p>
        </w:tc>
      </w:tr>
      <w:tr w:rsidR="003C47C6" w:rsidRPr="003C47C6" w:rsidTr="003C47C6">
        <w:trPr>
          <w:trHeight w:val="986"/>
        </w:trPr>
        <w:tc>
          <w:tcPr>
            <w:tcW w:w="92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C47C6" w:rsidRPr="003C47C6" w:rsidRDefault="003C47C6" w:rsidP="003C47C6">
            <w:pPr>
              <w:rPr>
                <w:rFonts w:ascii="PT Astra Serif" w:hAnsi="PT Astra Serif" w:cs="Arial"/>
                <w:sz w:val="28"/>
                <w:szCs w:val="28"/>
              </w:rPr>
            </w:pPr>
            <w:r w:rsidRPr="003C47C6">
              <w:rPr>
                <w:rFonts w:ascii="PT Astra Serif" w:hAnsi="PT Astra Serif" w:cs="Arial"/>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07"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01</w:t>
            </w:r>
          </w:p>
        </w:tc>
        <w:tc>
          <w:tcPr>
            <w:tcW w:w="1873"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04</w:t>
            </w:r>
          </w:p>
        </w:tc>
        <w:tc>
          <w:tcPr>
            <w:tcW w:w="2460"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93 245 416,63</w:t>
            </w:r>
          </w:p>
        </w:tc>
      </w:tr>
      <w:tr w:rsidR="003C47C6" w:rsidRPr="003C47C6" w:rsidTr="003C47C6">
        <w:trPr>
          <w:trHeight w:val="689"/>
        </w:trPr>
        <w:tc>
          <w:tcPr>
            <w:tcW w:w="92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C47C6" w:rsidRPr="003C47C6" w:rsidRDefault="003C47C6" w:rsidP="003C47C6">
            <w:pPr>
              <w:rPr>
                <w:rFonts w:ascii="PT Astra Serif" w:hAnsi="PT Astra Serif" w:cs="Arial"/>
                <w:sz w:val="28"/>
                <w:szCs w:val="28"/>
              </w:rPr>
            </w:pPr>
            <w:r w:rsidRPr="003C47C6">
              <w:rPr>
                <w:rFonts w:ascii="PT Astra Serif" w:hAnsi="PT Astra Serif" w:cs="Arial"/>
                <w:sz w:val="28"/>
                <w:szCs w:val="28"/>
              </w:rPr>
              <w:t>Обеспечение деятельности финансовых, налоговых и таможенных органов и органов финансового (финансово-бюджетного) надзора</w:t>
            </w:r>
          </w:p>
        </w:tc>
        <w:tc>
          <w:tcPr>
            <w:tcW w:w="1207"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01</w:t>
            </w:r>
          </w:p>
        </w:tc>
        <w:tc>
          <w:tcPr>
            <w:tcW w:w="1873"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06</w:t>
            </w:r>
          </w:p>
        </w:tc>
        <w:tc>
          <w:tcPr>
            <w:tcW w:w="2460"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32 193 963,67</w:t>
            </w:r>
          </w:p>
        </w:tc>
      </w:tr>
      <w:tr w:rsidR="003C47C6" w:rsidRPr="003C47C6" w:rsidTr="003C47C6">
        <w:trPr>
          <w:trHeight w:val="348"/>
        </w:trPr>
        <w:tc>
          <w:tcPr>
            <w:tcW w:w="92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C47C6" w:rsidRPr="003C47C6" w:rsidRDefault="003C47C6" w:rsidP="003C47C6">
            <w:pPr>
              <w:rPr>
                <w:rFonts w:ascii="PT Astra Serif" w:hAnsi="PT Astra Serif" w:cs="Arial"/>
                <w:sz w:val="28"/>
                <w:szCs w:val="28"/>
              </w:rPr>
            </w:pPr>
            <w:r w:rsidRPr="003C47C6">
              <w:rPr>
                <w:rFonts w:ascii="PT Astra Serif" w:hAnsi="PT Astra Serif" w:cs="Arial"/>
                <w:sz w:val="28"/>
                <w:szCs w:val="28"/>
              </w:rPr>
              <w:t>Обеспечение проведения выборов и референдумов</w:t>
            </w:r>
          </w:p>
        </w:tc>
        <w:tc>
          <w:tcPr>
            <w:tcW w:w="1207"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01</w:t>
            </w:r>
          </w:p>
        </w:tc>
        <w:tc>
          <w:tcPr>
            <w:tcW w:w="1873"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07</w:t>
            </w:r>
          </w:p>
        </w:tc>
        <w:tc>
          <w:tcPr>
            <w:tcW w:w="2460"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471 000,00</w:t>
            </w:r>
          </w:p>
        </w:tc>
      </w:tr>
      <w:tr w:rsidR="003C47C6" w:rsidRPr="003C47C6" w:rsidTr="003C47C6">
        <w:trPr>
          <w:trHeight w:val="348"/>
        </w:trPr>
        <w:tc>
          <w:tcPr>
            <w:tcW w:w="92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C47C6" w:rsidRPr="003C47C6" w:rsidRDefault="003C47C6" w:rsidP="003C47C6">
            <w:pPr>
              <w:rPr>
                <w:rFonts w:ascii="PT Astra Serif" w:hAnsi="PT Astra Serif" w:cs="Arial"/>
                <w:sz w:val="28"/>
                <w:szCs w:val="28"/>
              </w:rPr>
            </w:pPr>
            <w:r w:rsidRPr="003C47C6">
              <w:rPr>
                <w:rFonts w:ascii="PT Astra Serif" w:hAnsi="PT Astra Serif" w:cs="Arial"/>
                <w:sz w:val="28"/>
                <w:szCs w:val="28"/>
              </w:rPr>
              <w:t>Другие общегосударственные вопросы</w:t>
            </w:r>
          </w:p>
        </w:tc>
        <w:tc>
          <w:tcPr>
            <w:tcW w:w="1207"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01</w:t>
            </w:r>
          </w:p>
        </w:tc>
        <w:tc>
          <w:tcPr>
            <w:tcW w:w="1873"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13</w:t>
            </w:r>
          </w:p>
        </w:tc>
        <w:tc>
          <w:tcPr>
            <w:tcW w:w="2460"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123 251 696,65</w:t>
            </w:r>
          </w:p>
        </w:tc>
      </w:tr>
      <w:tr w:rsidR="003C47C6" w:rsidRPr="003C47C6" w:rsidTr="003C47C6">
        <w:trPr>
          <w:trHeight w:val="336"/>
        </w:trPr>
        <w:tc>
          <w:tcPr>
            <w:tcW w:w="92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C47C6" w:rsidRPr="003C47C6" w:rsidRDefault="003C47C6" w:rsidP="003C47C6">
            <w:pPr>
              <w:rPr>
                <w:rFonts w:ascii="PT Astra Serif" w:hAnsi="PT Astra Serif" w:cs="Arial"/>
                <w:b/>
                <w:bCs/>
                <w:sz w:val="28"/>
                <w:szCs w:val="28"/>
              </w:rPr>
            </w:pPr>
            <w:r w:rsidRPr="003C47C6">
              <w:rPr>
                <w:rFonts w:ascii="PT Astra Serif" w:hAnsi="PT Astra Serif" w:cs="Arial"/>
                <w:b/>
                <w:bCs/>
                <w:sz w:val="28"/>
                <w:szCs w:val="28"/>
              </w:rPr>
              <w:t>Национальная оборона</w:t>
            </w:r>
          </w:p>
        </w:tc>
        <w:tc>
          <w:tcPr>
            <w:tcW w:w="1207"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b/>
                <w:bCs/>
                <w:sz w:val="28"/>
                <w:szCs w:val="28"/>
              </w:rPr>
            </w:pPr>
            <w:r w:rsidRPr="003C47C6">
              <w:rPr>
                <w:rFonts w:ascii="PT Astra Serif" w:hAnsi="PT Astra Serif" w:cs="Arial"/>
                <w:b/>
                <w:bCs/>
                <w:sz w:val="28"/>
                <w:szCs w:val="28"/>
              </w:rPr>
              <w:t>02</w:t>
            </w:r>
          </w:p>
        </w:tc>
        <w:tc>
          <w:tcPr>
            <w:tcW w:w="1873"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b/>
                <w:bCs/>
                <w:sz w:val="28"/>
                <w:szCs w:val="28"/>
              </w:rPr>
            </w:pPr>
            <w:r w:rsidRPr="003C47C6">
              <w:rPr>
                <w:rFonts w:ascii="PT Astra Serif" w:hAnsi="PT Astra Serif" w:cs="Arial"/>
                <w:b/>
                <w:bCs/>
                <w:sz w:val="28"/>
                <w:szCs w:val="28"/>
              </w:rPr>
              <w:t>00</w:t>
            </w:r>
          </w:p>
        </w:tc>
        <w:tc>
          <w:tcPr>
            <w:tcW w:w="2460"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b/>
                <w:bCs/>
                <w:sz w:val="28"/>
                <w:szCs w:val="28"/>
              </w:rPr>
            </w:pPr>
            <w:r w:rsidRPr="003C47C6">
              <w:rPr>
                <w:rFonts w:ascii="PT Astra Serif" w:hAnsi="PT Astra Serif" w:cs="Arial"/>
                <w:b/>
                <w:bCs/>
                <w:sz w:val="28"/>
                <w:szCs w:val="28"/>
              </w:rPr>
              <w:t>5 818 187,11</w:t>
            </w:r>
          </w:p>
        </w:tc>
      </w:tr>
      <w:tr w:rsidR="003C47C6" w:rsidRPr="003C47C6" w:rsidTr="003C47C6">
        <w:trPr>
          <w:trHeight w:val="336"/>
        </w:trPr>
        <w:tc>
          <w:tcPr>
            <w:tcW w:w="92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C47C6" w:rsidRPr="003C47C6" w:rsidRDefault="003C47C6" w:rsidP="003C47C6">
            <w:pPr>
              <w:rPr>
                <w:rFonts w:ascii="PT Astra Serif" w:hAnsi="PT Astra Serif" w:cs="Arial"/>
                <w:sz w:val="28"/>
                <w:szCs w:val="28"/>
              </w:rPr>
            </w:pPr>
            <w:r w:rsidRPr="003C47C6">
              <w:rPr>
                <w:rFonts w:ascii="PT Astra Serif" w:hAnsi="PT Astra Serif" w:cs="Arial"/>
                <w:sz w:val="28"/>
                <w:szCs w:val="28"/>
              </w:rPr>
              <w:t>Мобилизационная и вневойсковая подготовка</w:t>
            </w:r>
          </w:p>
        </w:tc>
        <w:tc>
          <w:tcPr>
            <w:tcW w:w="1207"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02</w:t>
            </w:r>
          </w:p>
        </w:tc>
        <w:tc>
          <w:tcPr>
            <w:tcW w:w="1873"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03</w:t>
            </w:r>
          </w:p>
        </w:tc>
        <w:tc>
          <w:tcPr>
            <w:tcW w:w="2460"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5 818 187,11</w:t>
            </w:r>
          </w:p>
        </w:tc>
      </w:tr>
      <w:tr w:rsidR="003C47C6" w:rsidRPr="003C47C6" w:rsidTr="003C47C6">
        <w:trPr>
          <w:trHeight w:val="336"/>
        </w:trPr>
        <w:tc>
          <w:tcPr>
            <w:tcW w:w="92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C47C6" w:rsidRPr="003C47C6" w:rsidRDefault="003C47C6" w:rsidP="003C47C6">
            <w:pPr>
              <w:rPr>
                <w:rFonts w:ascii="PT Astra Serif" w:hAnsi="PT Astra Serif" w:cs="Arial"/>
                <w:b/>
                <w:bCs/>
                <w:sz w:val="28"/>
                <w:szCs w:val="28"/>
              </w:rPr>
            </w:pPr>
            <w:r w:rsidRPr="003C47C6">
              <w:rPr>
                <w:rFonts w:ascii="PT Astra Serif" w:hAnsi="PT Astra Serif" w:cs="Arial"/>
                <w:b/>
                <w:bCs/>
                <w:sz w:val="28"/>
                <w:szCs w:val="28"/>
              </w:rPr>
              <w:t>Национальная безопасность и правоохранительная деятельность</w:t>
            </w:r>
          </w:p>
        </w:tc>
        <w:tc>
          <w:tcPr>
            <w:tcW w:w="1207"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b/>
                <w:bCs/>
                <w:sz w:val="28"/>
                <w:szCs w:val="28"/>
              </w:rPr>
            </w:pPr>
            <w:r w:rsidRPr="003C47C6">
              <w:rPr>
                <w:rFonts w:ascii="PT Astra Serif" w:hAnsi="PT Astra Serif" w:cs="Arial"/>
                <w:b/>
                <w:bCs/>
                <w:sz w:val="28"/>
                <w:szCs w:val="28"/>
              </w:rPr>
              <w:t>03</w:t>
            </w:r>
          </w:p>
        </w:tc>
        <w:tc>
          <w:tcPr>
            <w:tcW w:w="1873"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b/>
                <w:bCs/>
                <w:sz w:val="28"/>
                <w:szCs w:val="28"/>
              </w:rPr>
            </w:pPr>
            <w:r w:rsidRPr="003C47C6">
              <w:rPr>
                <w:rFonts w:ascii="PT Astra Serif" w:hAnsi="PT Astra Serif" w:cs="Arial"/>
                <w:b/>
                <w:bCs/>
                <w:sz w:val="28"/>
                <w:szCs w:val="28"/>
              </w:rPr>
              <w:t>00</w:t>
            </w:r>
          </w:p>
        </w:tc>
        <w:tc>
          <w:tcPr>
            <w:tcW w:w="2460"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b/>
                <w:bCs/>
                <w:sz w:val="28"/>
                <w:szCs w:val="28"/>
              </w:rPr>
            </w:pPr>
            <w:r w:rsidRPr="003C47C6">
              <w:rPr>
                <w:rFonts w:ascii="PT Astra Serif" w:hAnsi="PT Astra Serif" w:cs="Arial"/>
                <w:b/>
                <w:bCs/>
                <w:sz w:val="28"/>
                <w:szCs w:val="28"/>
              </w:rPr>
              <w:t>6 515 278,45</w:t>
            </w:r>
          </w:p>
        </w:tc>
      </w:tr>
      <w:tr w:rsidR="003C47C6" w:rsidRPr="003C47C6" w:rsidTr="003C47C6">
        <w:trPr>
          <w:trHeight w:val="372"/>
        </w:trPr>
        <w:tc>
          <w:tcPr>
            <w:tcW w:w="92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C47C6" w:rsidRPr="003C47C6" w:rsidRDefault="003C47C6" w:rsidP="003C47C6">
            <w:pPr>
              <w:rPr>
                <w:rFonts w:ascii="PT Astra Serif" w:hAnsi="PT Astra Serif" w:cs="Arial"/>
                <w:sz w:val="28"/>
                <w:szCs w:val="28"/>
              </w:rPr>
            </w:pPr>
            <w:r w:rsidRPr="003C47C6">
              <w:rPr>
                <w:rFonts w:ascii="PT Astra Serif" w:hAnsi="PT Astra Serif" w:cs="Arial"/>
                <w:sz w:val="28"/>
                <w:szCs w:val="28"/>
              </w:rPr>
              <w:t>Органы юстиции</w:t>
            </w:r>
          </w:p>
        </w:tc>
        <w:tc>
          <w:tcPr>
            <w:tcW w:w="1207"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03</w:t>
            </w:r>
          </w:p>
        </w:tc>
        <w:tc>
          <w:tcPr>
            <w:tcW w:w="1873"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04</w:t>
            </w:r>
          </w:p>
        </w:tc>
        <w:tc>
          <w:tcPr>
            <w:tcW w:w="2460"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3 887 166,79</w:t>
            </w:r>
          </w:p>
        </w:tc>
      </w:tr>
      <w:tr w:rsidR="003C47C6" w:rsidRPr="003C47C6" w:rsidTr="003C47C6">
        <w:trPr>
          <w:trHeight w:val="708"/>
        </w:trPr>
        <w:tc>
          <w:tcPr>
            <w:tcW w:w="92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C47C6" w:rsidRPr="003C47C6" w:rsidRDefault="003C47C6" w:rsidP="003C47C6">
            <w:pPr>
              <w:rPr>
                <w:rFonts w:ascii="PT Astra Serif" w:hAnsi="PT Astra Serif" w:cs="Arial"/>
                <w:sz w:val="28"/>
                <w:szCs w:val="28"/>
              </w:rPr>
            </w:pPr>
            <w:r w:rsidRPr="003C47C6">
              <w:rPr>
                <w:rFonts w:ascii="PT Astra Serif" w:hAnsi="PT Astra Serif" w:cs="Arial"/>
                <w:sz w:val="28"/>
                <w:szCs w:val="28"/>
              </w:rPr>
              <w:lastRenderedPageBreak/>
              <w:t>Защита населения и территории от чрезвычайных ситуаций природного и техногенного характера, пожарная безопасность</w:t>
            </w:r>
          </w:p>
        </w:tc>
        <w:tc>
          <w:tcPr>
            <w:tcW w:w="1207"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03</w:t>
            </w:r>
          </w:p>
        </w:tc>
        <w:tc>
          <w:tcPr>
            <w:tcW w:w="1873"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10</w:t>
            </w:r>
          </w:p>
        </w:tc>
        <w:tc>
          <w:tcPr>
            <w:tcW w:w="2460"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1 647 883,05</w:t>
            </w:r>
          </w:p>
        </w:tc>
      </w:tr>
      <w:tr w:rsidR="003C47C6" w:rsidRPr="003C47C6" w:rsidTr="003C47C6">
        <w:trPr>
          <w:trHeight w:val="792"/>
        </w:trPr>
        <w:tc>
          <w:tcPr>
            <w:tcW w:w="92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C47C6" w:rsidRPr="003C47C6" w:rsidRDefault="003C47C6" w:rsidP="003C47C6">
            <w:pPr>
              <w:rPr>
                <w:rFonts w:ascii="PT Astra Serif" w:hAnsi="PT Astra Serif" w:cs="Arial"/>
                <w:sz w:val="28"/>
                <w:szCs w:val="28"/>
              </w:rPr>
            </w:pPr>
            <w:r w:rsidRPr="003C47C6">
              <w:rPr>
                <w:rFonts w:ascii="PT Astra Serif" w:hAnsi="PT Astra Serif" w:cs="Arial"/>
                <w:sz w:val="28"/>
                <w:szCs w:val="28"/>
              </w:rPr>
              <w:t>Другие вопросы в области национальной безопасности и правоохранительной деятельности</w:t>
            </w:r>
          </w:p>
        </w:tc>
        <w:tc>
          <w:tcPr>
            <w:tcW w:w="1207"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03</w:t>
            </w:r>
          </w:p>
        </w:tc>
        <w:tc>
          <w:tcPr>
            <w:tcW w:w="1873"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14</w:t>
            </w:r>
          </w:p>
        </w:tc>
        <w:tc>
          <w:tcPr>
            <w:tcW w:w="2460"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980 228,61</w:t>
            </w:r>
          </w:p>
        </w:tc>
      </w:tr>
      <w:tr w:rsidR="003C47C6" w:rsidRPr="003C47C6" w:rsidTr="003C47C6">
        <w:trPr>
          <w:trHeight w:val="348"/>
        </w:trPr>
        <w:tc>
          <w:tcPr>
            <w:tcW w:w="92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C47C6" w:rsidRPr="003C47C6" w:rsidRDefault="003C47C6" w:rsidP="003C47C6">
            <w:pPr>
              <w:rPr>
                <w:rFonts w:ascii="PT Astra Serif" w:hAnsi="PT Astra Serif" w:cs="Arial"/>
                <w:b/>
                <w:bCs/>
                <w:sz w:val="28"/>
                <w:szCs w:val="28"/>
              </w:rPr>
            </w:pPr>
            <w:r w:rsidRPr="003C47C6">
              <w:rPr>
                <w:rFonts w:ascii="PT Astra Serif" w:hAnsi="PT Astra Serif" w:cs="Arial"/>
                <w:b/>
                <w:bCs/>
                <w:sz w:val="28"/>
                <w:szCs w:val="28"/>
              </w:rPr>
              <w:t>Национальная экономика</w:t>
            </w:r>
          </w:p>
        </w:tc>
        <w:tc>
          <w:tcPr>
            <w:tcW w:w="1207"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b/>
                <w:bCs/>
                <w:sz w:val="28"/>
                <w:szCs w:val="28"/>
              </w:rPr>
            </w:pPr>
            <w:r w:rsidRPr="003C47C6">
              <w:rPr>
                <w:rFonts w:ascii="PT Astra Serif" w:hAnsi="PT Astra Serif" w:cs="Arial"/>
                <w:b/>
                <w:bCs/>
                <w:sz w:val="28"/>
                <w:szCs w:val="28"/>
              </w:rPr>
              <w:t>04</w:t>
            </w:r>
          </w:p>
        </w:tc>
        <w:tc>
          <w:tcPr>
            <w:tcW w:w="1873"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b/>
                <w:bCs/>
                <w:sz w:val="28"/>
                <w:szCs w:val="28"/>
              </w:rPr>
            </w:pPr>
            <w:r w:rsidRPr="003C47C6">
              <w:rPr>
                <w:rFonts w:ascii="PT Astra Serif" w:hAnsi="PT Astra Serif" w:cs="Arial"/>
                <w:b/>
                <w:bCs/>
                <w:sz w:val="28"/>
                <w:szCs w:val="28"/>
              </w:rPr>
              <w:t>00</w:t>
            </w:r>
          </w:p>
        </w:tc>
        <w:tc>
          <w:tcPr>
            <w:tcW w:w="2460"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b/>
                <w:bCs/>
                <w:sz w:val="28"/>
                <w:szCs w:val="28"/>
              </w:rPr>
            </w:pPr>
            <w:r w:rsidRPr="003C47C6">
              <w:rPr>
                <w:rFonts w:ascii="PT Astra Serif" w:hAnsi="PT Astra Serif" w:cs="Arial"/>
                <w:b/>
                <w:bCs/>
                <w:sz w:val="28"/>
                <w:szCs w:val="28"/>
              </w:rPr>
              <w:t>147 183 517,73</w:t>
            </w:r>
          </w:p>
        </w:tc>
      </w:tr>
      <w:tr w:rsidR="003C47C6" w:rsidRPr="003C47C6" w:rsidTr="003C47C6">
        <w:trPr>
          <w:trHeight w:val="348"/>
        </w:trPr>
        <w:tc>
          <w:tcPr>
            <w:tcW w:w="92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C47C6" w:rsidRPr="003C47C6" w:rsidRDefault="003C47C6" w:rsidP="003C47C6">
            <w:pPr>
              <w:rPr>
                <w:rFonts w:ascii="PT Astra Serif" w:hAnsi="PT Astra Serif" w:cs="Arial"/>
                <w:sz w:val="28"/>
                <w:szCs w:val="28"/>
              </w:rPr>
            </w:pPr>
            <w:r w:rsidRPr="003C47C6">
              <w:rPr>
                <w:rFonts w:ascii="PT Astra Serif" w:hAnsi="PT Astra Serif" w:cs="Arial"/>
                <w:sz w:val="28"/>
                <w:szCs w:val="28"/>
              </w:rPr>
              <w:t>Общеэкономические вопросы</w:t>
            </w:r>
          </w:p>
        </w:tc>
        <w:tc>
          <w:tcPr>
            <w:tcW w:w="1207"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04</w:t>
            </w:r>
          </w:p>
        </w:tc>
        <w:tc>
          <w:tcPr>
            <w:tcW w:w="1873"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01</w:t>
            </w:r>
          </w:p>
        </w:tc>
        <w:tc>
          <w:tcPr>
            <w:tcW w:w="2460"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5 313 420,88</w:t>
            </w:r>
          </w:p>
        </w:tc>
      </w:tr>
      <w:tr w:rsidR="003C47C6" w:rsidRPr="003C47C6" w:rsidTr="003C47C6">
        <w:trPr>
          <w:trHeight w:val="348"/>
        </w:trPr>
        <w:tc>
          <w:tcPr>
            <w:tcW w:w="92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C47C6" w:rsidRPr="003C47C6" w:rsidRDefault="003C47C6" w:rsidP="003C47C6">
            <w:pPr>
              <w:rPr>
                <w:rFonts w:ascii="PT Astra Serif" w:hAnsi="PT Astra Serif" w:cs="Arial"/>
                <w:sz w:val="28"/>
                <w:szCs w:val="28"/>
              </w:rPr>
            </w:pPr>
            <w:r w:rsidRPr="003C47C6">
              <w:rPr>
                <w:rFonts w:ascii="PT Astra Serif" w:hAnsi="PT Astra Serif" w:cs="Arial"/>
                <w:sz w:val="28"/>
                <w:szCs w:val="28"/>
              </w:rPr>
              <w:t>Сельское хозяйство и рыболовство</w:t>
            </w:r>
          </w:p>
        </w:tc>
        <w:tc>
          <w:tcPr>
            <w:tcW w:w="1207"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04</w:t>
            </w:r>
          </w:p>
        </w:tc>
        <w:tc>
          <w:tcPr>
            <w:tcW w:w="1873"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05</w:t>
            </w:r>
          </w:p>
        </w:tc>
        <w:tc>
          <w:tcPr>
            <w:tcW w:w="2460"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9 323 321,79</w:t>
            </w:r>
          </w:p>
        </w:tc>
      </w:tr>
      <w:tr w:rsidR="003C47C6" w:rsidRPr="003C47C6" w:rsidTr="003C47C6">
        <w:trPr>
          <w:trHeight w:val="348"/>
        </w:trPr>
        <w:tc>
          <w:tcPr>
            <w:tcW w:w="92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C47C6" w:rsidRPr="003C47C6" w:rsidRDefault="003C47C6" w:rsidP="003C47C6">
            <w:pPr>
              <w:rPr>
                <w:rFonts w:ascii="PT Astra Serif" w:hAnsi="PT Astra Serif" w:cs="Arial"/>
                <w:sz w:val="28"/>
                <w:szCs w:val="28"/>
              </w:rPr>
            </w:pPr>
            <w:r w:rsidRPr="003C47C6">
              <w:rPr>
                <w:rFonts w:ascii="PT Astra Serif" w:hAnsi="PT Astra Serif" w:cs="Arial"/>
                <w:sz w:val="28"/>
                <w:szCs w:val="28"/>
              </w:rPr>
              <w:t>Лесное хозяйство</w:t>
            </w:r>
          </w:p>
        </w:tc>
        <w:tc>
          <w:tcPr>
            <w:tcW w:w="1207"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04</w:t>
            </w:r>
          </w:p>
        </w:tc>
        <w:tc>
          <w:tcPr>
            <w:tcW w:w="1873"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07</w:t>
            </w:r>
          </w:p>
        </w:tc>
        <w:tc>
          <w:tcPr>
            <w:tcW w:w="2460"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20 060 046,83</w:t>
            </w:r>
          </w:p>
        </w:tc>
      </w:tr>
      <w:tr w:rsidR="003C47C6" w:rsidRPr="003C47C6" w:rsidTr="003C47C6">
        <w:trPr>
          <w:trHeight w:val="348"/>
        </w:trPr>
        <w:tc>
          <w:tcPr>
            <w:tcW w:w="92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C47C6" w:rsidRPr="003C47C6" w:rsidRDefault="003C47C6" w:rsidP="003C47C6">
            <w:pPr>
              <w:rPr>
                <w:rFonts w:ascii="PT Astra Serif" w:hAnsi="PT Astra Serif" w:cs="Arial"/>
                <w:sz w:val="28"/>
                <w:szCs w:val="28"/>
              </w:rPr>
            </w:pPr>
            <w:r w:rsidRPr="003C47C6">
              <w:rPr>
                <w:rFonts w:ascii="PT Astra Serif" w:hAnsi="PT Astra Serif" w:cs="Arial"/>
                <w:sz w:val="28"/>
                <w:szCs w:val="28"/>
              </w:rPr>
              <w:t>Транспорт</w:t>
            </w:r>
          </w:p>
        </w:tc>
        <w:tc>
          <w:tcPr>
            <w:tcW w:w="1207"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04</w:t>
            </w:r>
          </w:p>
        </w:tc>
        <w:tc>
          <w:tcPr>
            <w:tcW w:w="1873"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08</w:t>
            </w:r>
          </w:p>
        </w:tc>
        <w:tc>
          <w:tcPr>
            <w:tcW w:w="2460"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13 067 137,10</w:t>
            </w:r>
          </w:p>
        </w:tc>
      </w:tr>
      <w:tr w:rsidR="003C47C6" w:rsidRPr="003C47C6" w:rsidTr="003C47C6">
        <w:trPr>
          <w:trHeight w:val="348"/>
        </w:trPr>
        <w:tc>
          <w:tcPr>
            <w:tcW w:w="92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C47C6" w:rsidRPr="003C47C6" w:rsidRDefault="003C47C6" w:rsidP="003C47C6">
            <w:pPr>
              <w:rPr>
                <w:rFonts w:ascii="PT Astra Serif" w:hAnsi="PT Astra Serif" w:cs="Arial"/>
                <w:sz w:val="28"/>
                <w:szCs w:val="28"/>
              </w:rPr>
            </w:pPr>
            <w:r w:rsidRPr="003C47C6">
              <w:rPr>
                <w:rFonts w:ascii="PT Astra Serif" w:hAnsi="PT Astra Serif" w:cs="Arial"/>
                <w:sz w:val="28"/>
                <w:szCs w:val="28"/>
              </w:rPr>
              <w:t>Дорожное хозяйство (дорожные фонды)</w:t>
            </w:r>
          </w:p>
        </w:tc>
        <w:tc>
          <w:tcPr>
            <w:tcW w:w="1207"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04</w:t>
            </w:r>
          </w:p>
        </w:tc>
        <w:tc>
          <w:tcPr>
            <w:tcW w:w="1873"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09</w:t>
            </w:r>
          </w:p>
        </w:tc>
        <w:tc>
          <w:tcPr>
            <w:tcW w:w="2460"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89 514 459,48</w:t>
            </w:r>
          </w:p>
        </w:tc>
      </w:tr>
      <w:tr w:rsidR="003C47C6" w:rsidRPr="003C47C6" w:rsidTr="003C47C6">
        <w:trPr>
          <w:trHeight w:val="348"/>
        </w:trPr>
        <w:tc>
          <w:tcPr>
            <w:tcW w:w="92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C47C6" w:rsidRPr="003C47C6" w:rsidRDefault="003C47C6" w:rsidP="003C47C6">
            <w:pPr>
              <w:rPr>
                <w:rFonts w:ascii="PT Astra Serif" w:hAnsi="PT Astra Serif" w:cs="Arial"/>
                <w:sz w:val="28"/>
                <w:szCs w:val="28"/>
              </w:rPr>
            </w:pPr>
            <w:r w:rsidRPr="003C47C6">
              <w:rPr>
                <w:rFonts w:ascii="PT Astra Serif" w:hAnsi="PT Astra Serif" w:cs="Arial"/>
                <w:sz w:val="28"/>
                <w:szCs w:val="28"/>
              </w:rPr>
              <w:t>Связь и информатика</w:t>
            </w:r>
          </w:p>
        </w:tc>
        <w:tc>
          <w:tcPr>
            <w:tcW w:w="1207"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04</w:t>
            </w:r>
          </w:p>
        </w:tc>
        <w:tc>
          <w:tcPr>
            <w:tcW w:w="1873"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10</w:t>
            </w:r>
          </w:p>
        </w:tc>
        <w:tc>
          <w:tcPr>
            <w:tcW w:w="2460"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5 669 936,37</w:t>
            </w:r>
          </w:p>
        </w:tc>
      </w:tr>
      <w:tr w:rsidR="003C47C6" w:rsidRPr="003C47C6" w:rsidTr="003C47C6">
        <w:trPr>
          <w:trHeight w:val="348"/>
        </w:trPr>
        <w:tc>
          <w:tcPr>
            <w:tcW w:w="92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C47C6" w:rsidRPr="003C47C6" w:rsidRDefault="003C47C6" w:rsidP="003C47C6">
            <w:pPr>
              <w:rPr>
                <w:rFonts w:ascii="PT Astra Serif" w:hAnsi="PT Astra Serif" w:cs="Arial"/>
                <w:sz w:val="28"/>
                <w:szCs w:val="28"/>
              </w:rPr>
            </w:pPr>
            <w:r w:rsidRPr="003C47C6">
              <w:rPr>
                <w:rFonts w:ascii="PT Astra Serif" w:hAnsi="PT Astra Serif" w:cs="Arial"/>
                <w:sz w:val="28"/>
                <w:szCs w:val="28"/>
              </w:rPr>
              <w:t>Другие вопросы в области национальной экономики</w:t>
            </w:r>
          </w:p>
        </w:tc>
        <w:tc>
          <w:tcPr>
            <w:tcW w:w="1207"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04</w:t>
            </w:r>
          </w:p>
        </w:tc>
        <w:tc>
          <w:tcPr>
            <w:tcW w:w="1873"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12</w:t>
            </w:r>
          </w:p>
        </w:tc>
        <w:tc>
          <w:tcPr>
            <w:tcW w:w="2460"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4 235 195,28</w:t>
            </w:r>
          </w:p>
        </w:tc>
      </w:tr>
      <w:tr w:rsidR="003C47C6" w:rsidRPr="003C47C6" w:rsidTr="003C47C6">
        <w:trPr>
          <w:trHeight w:val="348"/>
        </w:trPr>
        <w:tc>
          <w:tcPr>
            <w:tcW w:w="92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C47C6" w:rsidRPr="003C47C6" w:rsidRDefault="003C47C6" w:rsidP="003C47C6">
            <w:pPr>
              <w:rPr>
                <w:rFonts w:ascii="PT Astra Serif" w:hAnsi="PT Astra Serif" w:cs="Arial"/>
                <w:b/>
                <w:bCs/>
                <w:sz w:val="28"/>
                <w:szCs w:val="28"/>
              </w:rPr>
            </w:pPr>
            <w:r w:rsidRPr="003C47C6">
              <w:rPr>
                <w:rFonts w:ascii="PT Astra Serif" w:hAnsi="PT Astra Serif" w:cs="Arial"/>
                <w:b/>
                <w:bCs/>
                <w:sz w:val="28"/>
                <w:szCs w:val="28"/>
              </w:rPr>
              <w:t>Жилищно-коммунальное хозяйство</w:t>
            </w:r>
          </w:p>
        </w:tc>
        <w:tc>
          <w:tcPr>
            <w:tcW w:w="1207"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b/>
                <w:bCs/>
                <w:sz w:val="28"/>
                <w:szCs w:val="28"/>
              </w:rPr>
            </w:pPr>
            <w:r w:rsidRPr="003C47C6">
              <w:rPr>
                <w:rFonts w:ascii="PT Astra Serif" w:hAnsi="PT Astra Serif" w:cs="Arial"/>
                <w:b/>
                <w:bCs/>
                <w:sz w:val="28"/>
                <w:szCs w:val="28"/>
              </w:rPr>
              <w:t>05</w:t>
            </w:r>
          </w:p>
        </w:tc>
        <w:tc>
          <w:tcPr>
            <w:tcW w:w="1873"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b/>
                <w:bCs/>
                <w:sz w:val="28"/>
                <w:szCs w:val="28"/>
              </w:rPr>
            </w:pPr>
            <w:r w:rsidRPr="003C47C6">
              <w:rPr>
                <w:rFonts w:ascii="PT Astra Serif" w:hAnsi="PT Astra Serif" w:cs="Arial"/>
                <w:b/>
                <w:bCs/>
                <w:sz w:val="28"/>
                <w:szCs w:val="28"/>
              </w:rPr>
              <w:t>00</w:t>
            </w:r>
          </w:p>
        </w:tc>
        <w:tc>
          <w:tcPr>
            <w:tcW w:w="2460"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b/>
                <w:bCs/>
                <w:sz w:val="28"/>
                <w:szCs w:val="28"/>
              </w:rPr>
            </w:pPr>
            <w:r w:rsidRPr="003C47C6">
              <w:rPr>
                <w:rFonts w:ascii="PT Astra Serif" w:hAnsi="PT Astra Serif" w:cs="Arial"/>
                <w:b/>
                <w:bCs/>
                <w:sz w:val="28"/>
                <w:szCs w:val="28"/>
              </w:rPr>
              <w:t>132 315 326,03</w:t>
            </w:r>
          </w:p>
        </w:tc>
      </w:tr>
      <w:tr w:rsidR="003C47C6" w:rsidRPr="003C47C6" w:rsidTr="003C47C6">
        <w:trPr>
          <w:trHeight w:val="348"/>
        </w:trPr>
        <w:tc>
          <w:tcPr>
            <w:tcW w:w="92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C47C6" w:rsidRPr="003C47C6" w:rsidRDefault="003C47C6" w:rsidP="003C47C6">
            <w:pPr>
              <w:rPr>
                <w:rFonts w:ascii="PT Astra Serif" w:hAnsi="PT Astra Serif" w:cs="Arial"/>
                <w:sz w:val="28"/>
                <w:szCs w:val="28"/>
              </w:rPr>
            </w:pPr>
            <w:r w:rsidRPr="003C47C6">
              <w:rPr>
                <w:rFonts w:ascii="PT Astra Serif" w:hAnsi="PT Astra Serif" w:cs="Arial"/>
                <w:sz w:val="28"/>
                <w:szCs w:val="28"/>
              </w:rPr>
              <w:t>Жилищное хозяйство</w:t>
            </w:r>
          </w:p>
        </w:tc>
        <w:tc>
          <w:tcPr>
            <w:tcW w:w="1207"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05</w:t>
            </w:r>
          </w:p>
        </w:tc>
        <w:tc>
          <w:tcPr>
            <w:tcW w:w="1873"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01</w:t>
            </w:r>
          </w:p>
        </w:tc>
        <w:tc>
          <w:tcPr>
            <w:tcW w:w="2460"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4 664 304,60</w:t>
            </w:r>
          </w:p>
        </w:tc>
      </w:tr>
      <w:tr w:rsidR="003C47C6" w:rsidRPr="003C47C6" w:rsidTr="003C47C6">
        <w:trPr>
          <w:trHeight w:val="348"/>
        </w:trPr>
        <w:tc>
          <w:tcPr>
            <w:tcW w:w="92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C47C6" w:rsidRPr="003C47C6" w:rsidRDefault="003C47C6" w:rsidP="003C47C6">
            <w:pPr>
              <w:rPr>
                <w:rFonts w:ascii="PT Astra Serif" w:hAnsi="PT Astra Serif" w:cs="Arial"/>
                <w:sz w:val="28"/>
                <w:szCs w:val="28"/>
              </w:rPr>
            </w:pPr>
            <w:r w:rsidRPr="003C47C6">
              <w:rPr>
                <w:rFonts w:ascii="PT Astra Serif" w:hAnsi="PT Astra Serif" w:cs="Arial"/>
                <w:sz w:val="28"/>
                <w:szCs w:val="28"/>
              </w:rPr>
              <w:t>Коммунальное хозяйство</w:t>
            </w:r>
          </w:p>
        </w:tc>
        <w:tc>
          <w:tcPr>
            <w:tcW w:w="1207"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05</w:t>
            </w:r>
          </w:p>
        </w:tc>
        <w:tc>
          <w:tcPr>
            <w:tcW w:w="1873"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02</w:t>
            </w:r>
          </w:p>
        </w:tc>
        <w:tc>
          <w:tcPr>
            <w:tcW w:w="2460"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20 048 521,29</w:t>
            </w:r>
          </w:p>
        </w:tc>
      </w:tr>
      <w:tr w:rsidR="003C47C6" w:rsidRPr="003C47C6" w:rsidTr="003C47C6">
        <w:trPr>
          <w:trHeight w:val="348"/>
        </w:trPr>
        <w:tc>
          <w:tcPr>
            <w:tcW w:w="92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C47C6" w:rsidRPr="003C47C6" w:rsidRDefault="003C47C6" w:rsidP="003C47C6">
            <w:pPr>
              <w:rPr>
                <w:rFonts w:ascii="PT Astra Serif" w:hAnsi="PT Astra Serif" w:cs="Arial"/>
                <w:sz w:val="28"/>
                <w:szCs w:val="28"/>
              </w:rPr>
            </w:pPr>
            <w:r w:rsidRPr="003C47C6">
              <w:rPr>
                <w:rFonts w:ascii="PT Astra Serif" w:hAnsi="PT Astra Serif" w:cs="Arial"/>
                <w:sz w:val="28"/>
                <w:szCs w:val="28"/>
              </w:rPr>
              <w:t>Благоустройство</w:t>
            </w:r>
          </w:p>
        </w:tc>
        <w:tc>
          <w:tcPr>
            <w:tcW w:w="1207"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05</w:t>
            </w:r>
          </w:p>
        </w:tc>
        <w:tc>
          <w:tcPr>
            <w:tcW w:w="1873"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03</w:t>
            </w:r>
          </w:p>
        </w:tc>
        <w:tc>
          <w:tcPr>
            <w:tcW w:w="2460"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79 074 148,88</w:t>
            </w:r>
          </w:p>
        </w:tc>
      </w:tr>
      <w:tr w:rsidR="003C47C6" w:rsidRPr="003C47C6" w:rsidTr="003C47C6">
        <w:trPr>
          <w:trHeight w:val="348"/>
        </w:trPr>
        <w:tc>
          <w:tcPr>
            <w:tcW w:w="92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C47C6" w:rsidRPr="003C47C6" w:rsidRDefault="003C47C6" w:rsidP="003C47C6">
            <w:pPr>
              <w:rPr>
                <w:rFonts w:ascii="PT Astra Serif" w:hAnsi="PT Astra Serif" w:cs="Arial"/>
                <w:sz w:val="28"/>
                <w:szCs w:val="28"/>
              </w:rPr>
            </w:pPr>
            <w:r w:rsidRPr="003C47C6">
              <w:rPr>
                <w:rFonts w:ascii="PT Astra Serif" w:hAnsi="PT Astra Serif" w:cs="Arial"/>
                <w:sz w:val="28"/>
                <w:szCs w:val="28"/>
              </w:rPr>
              <w:t>Другие вопросы в области жилищно-коммунального хозяйства</w:t>
            </w:r>
          </w:p>
        </w:tc>
        <w:tc>
          <w:tcPr>
            <w:tcW w:w="1207"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05</w:t>
            </w:r>
          </w:p>
        </w:tc>
        <w:tc>
          <w:tcPr>
            <w:tcW w:w="1873"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05</w:t>
            </w:r>
          </w:p>
        </w:tc>
        <w:tc>
          <w:tcPr>
            <w:tcW w:w="2460"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28 528 351,26</w:t>
            </w:r>
          </w:p>
        </w:tc>
      </w:tr>
      <w:tr w:rsidR="003C47C6" w:rsidRPr="003C47C6" w:rsidTr="003C47C6">
        <w:trPr>
          <w:trHeight w:val="348"/>
        </w:trPr>
        <w:tc>
          <w:tcPr>
            <w:tcW w:w="92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C47C6" w:rsidRPr="003C47C6" w:rsidRDefault="003C47C6" w:rsidP="003C47C6">
            <w:pPr>
              <w:rPr>
                <w:rFonts w:ascii="PT Astra Serif" w:hAnsi="PT Astra Serif" w:cs="Arial"/>
                <w:b/>
                <w:bCs/>
                <w:sz w:val="28"/>
                <w:szCs w:val="28"/>
              </w:rPr>
            </w:pPr>
            <w:r w:rsidRPr="003C47C6">
              <w:rPr>
                <w:rFonts w:ascii="PT Astra Serif" w:hAnsi="PT Astra Serif" w:cs="Arial"/>
                <w:b/>
                <w:bCs/>
                <w:sz w:val="28"/>
                <w:szCs w:val="28"/>
              </w:rPr>
              <w:t>Охрана окружающей среды</w:t>
            </w:r>
          </w:p>
        </w:tc>
        <w:tc>
          <w:tcPr>
            <w:tcW w:w="1207"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b/>
                <w:bCs/>
                <w:sz w:val="28"/>
                <w:szCs w:val="28"/>
              </w:rPr>
            </w:pPr>
            <w:r w:rsidRPr="003C47C6">
              <w:rPr>
                <w:rFonts w:ascii="PT Astra Serif" w:hAnsi="PT Astra Serif" w:cs="Arial"/>
                <w:b/>
                <w:bCs/>
                <w:sz w:val="28"/>
                <w:szCs w:val="28"/>
              </w:rPr>
              <w:t>06</w:t>
            </w:r>
          </w:p>
        </w:tc>
        <w:tc>
          <w:tcPr>
            <w:tcW w:w="1873"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b/>
                <w:bCs/>
                <w:sz w:val="28"/>
                <w:szCs w:val="28"/>
              </w:rPr>
            </w:pPr>
            <w:r w:rsidRPr="003C47C6">
              <w:rPr>
                <w:rFonts w:ascii="PT Astra Serif" w:hAnsi="PT Astra Serif" w:cs="Arial"/>
                <w:b/>
                <w:bCs/>
                <w:sz w:val="28"/>
                <w:szCs w:val="28"/>
              </w:rPr>
              <w:t>00</w:t>
            </w:r>
          </w:p>
        </w:tc>
        <w:tc>
          <w:tcPr>
            <w:tcW w:w="2460"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b/>
                <w:bCs/>
                <w:sz w:val="28"/>
                <w:szCs w:val="28"/>
              </w:rPr>
            </w:pPr>
            <w:r w:rsidRPr="003C47C6">
              <w:rPr>
                <w:rFonts w:ascii="PT Astra Serif" w:hAnsi="PT Astra Serif" w:cs="Arial"/>
                <w:b/>
                <w:bCs/>
                <w:sz w:val="28"/>
                <w:szCs w:val="28"/>
              </w:rPr>
              <w:t>906 722,48</w:t>
            </w:r>
          </w:p>
        </w:tc>
      </w:tr>
      <w:tr w:rsidR="003C47C6" w:rsidRPr="003C47C6" w:rsidTr="003C47C6">
        <w:trPr>
          <w:trHeight w:val="348"/>
        </w:trPr>
        <w:tc>
          <w:tcPr>
            <w:tcW w:w="92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C47C6" w:rsidRPr="003C47C6" w:rsidRDefault="003C47C6" w:rsidP="003C47C6">
            <w:pPr>
              <w:rPr>
                <w:rFonts w:ascii="PT Astra Serif" w:hAnsi="PT Astra Serif" w:cs="Arial"/>
                <w:sz w:val="28"/>
                <w:szCs w:val="28"/>
              </w:rPr>
            </w:pPr>
            <w:r w:rsidRPr="003C47C6">
              <w:rPr>
                <w:rFonts w:ascii="PT Astra Serif" w:hAnsi="PT Astra Serif" w:cs="Arial"/>
                <w:sz w:val="28"/>
                <w:szCs w:val="28"/>
              </w:rPr>
              <w:t>Охрана объектов растительного и животного мира и среды их обитания</w:t>
            </w:r>
          </w:p>
        </w:tc>
        <w:tc>
          <w:tcPr>
            <w:tcW w:w="1207"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06</w:t>
            </w:r>
          </w:p>
        </w:tc>
        <w:tc>
          <w:tcPr>
            <w:tcW w:w="1873"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03</w:t>
            </w:r>
          </w:p>
        </w:tc>
        <w:tc>
          <w:tcPr>
            <w:tcW w:w="2460"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906 722,48</w:t>
            </w:r>
          </w:p>
        </w:tc>
      </w:tr>
      <w:tr w:rsidR="003C47C6" w:rsidRPr="003C47C6" w:rsidTr="003C47C6">
        <w:trPr>
          <w:trHeight w:val="348"/>
        </w:trPr>
        <w:tc>
          <w:tcPr>
            <w:tcW w:w="92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C47C6" w:rsidRPr="003C47C6" w:rsidRDefault="003C47C6" w:rsidP="003C47C6">
            <w:pPr>
              <w:rPr>
                <w:rFonts w:ascii="PT Astra Serif" w:hAnsi="PT Astra Serif" w:cs="Arial"/>
                <w:b/>
                <w:bCs/>
                <w:sz w:val="28"/>
                <w:szCs w:val="28"/>
              </w:rPr>
            </w:pPr>
            <w:r w:rsidRPr="003C47C6">
              <w:rPr>
                <w:rFonts w:ascii="PT Astra Serif" w:hAnsi="PT Astra Serif" w:cs="Arial"/>
                <w:b/>
                <w:bCs/>
                <w:sz w:val="28"/>
                <w:szCs w:val="28"/>
              </w:rPr>
              <w:t>Образование</w:t>
            </w:r>
          </w:p>
        </w:tc>
        <w:tc>
          <w:tcPr>
            <w:tcW w:w="1207"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b/>
                <w:bCs/>
                <w:sz w:val="28"/>
                <w:szCs w:val="28"/>
              </w:rPr>
            </w:pPr>
            <w:r w:rsidRPr="003C47C6">
              <w:rPr>
                <w:rFonts w:ascii="PT Astra Serif" w:hAnsi="PT Astra Serif" w:cs="Arial"/>
                <w:b/>
                <w:bCs/>
                <w:sz w:val="28"/>
                <w:szCs w:val="28"/>
              </w:rPr>
              <w:t>07</w:t>
            </w:r>
          </w:p>
        </w:tc>
        <w:tc>
          <w:tcPr>
            <w:tcW w:w="1873"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b/>
                <w:bCs/>
                <w:sz w:val="28"/>
                <w:szCs w:val="28"/>
              </w:rPr>
            </w:pPr>
            <w:r w:rsidRPr="003C47C6">
              <w:rPr>
                <w:rFonts w:ascii="PT Astra Serif" w:hAnsi="PT Astra Serif" w:cs="Arial"/>
                <w:b/>
                <w:bCs/>
                <w:sz w:val="28"/>
                <w:szCs w:val="28"/>
              </w:rPr>
              <w:t>00</w:t>
            </w:r>
          </w:p>
        </w:tc>
        <w:tc>
          <w:tcPr>
            <w:tcW w:w="2460"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b/>
                <w:bCs/>
                <w:sz w:val="28"/>
                <w:szCs w:val="28"/>
              </w:rPr>
            </w:pPr>
            <w:r w:rsidRPr="003C47C6">
              <w:rPr>
                <w:rFonts w:ascii="PT Astra Serif" w:hAnsi="PT Astra Serif" w:cs="Arial"/>
                <w:b/>
                <w:bCs/>
                <w:sz w:val="28"/>
                <w:szCs w:val="28"/>
              </w:rPr>
              <w:t>1 402 432 366,77</w:t>
            </w:r>
          </w:p>
        </w:tc>
      </w:tr>
      <w:tr w:rsidR="003C47C6" w:rsidRPr="003C47C6" w:rsidTr="003C47C6">
        <w:trPr>
          <w:trHeight w:val="348"/>
        </w:trPr>
        <w:tc>
          <w:tcPr>
            <w:tcW w:w="92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C47C6" w:rsidRPr="003C47C6" w:rsidRDefault="003C47C6" w:rsidP="003C47C6">
            <w:pPr>
              <w:rPr>
                <w:rFonts w:ascii="PT Astra Serif" w:hAnsi="PT Astra Serif" w:cs="Arial"/>
                <w:sz w:val="28"/>
                <w:szCs w:val="28"/>
              </w:rPr>
            </w:pPr>
            <w:r w:rsidRPr="003C47C6">
              <w:rPr>
                <w:rFonts w:ascii="PT Astra Serif" w:hAnsi="PT Astra Serif" w:cs="Arial"/>
                <w:sz w:val="28"/>
                <w:szCs w:val="28"/>
              </w:rPr>
              <w:t>Дошкольное образование</w:t>
            </w:r>
          </w:p>
        </w:tc>
        <w:tc>
          <w:tcPr>
            <w:tcW w:w="1207"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07</w:t>
            </w:r>
          </w:p>
        </w:tc>
        <w:tc>
          <w:tcPr>
            <w:tcW w:w="1873"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01</w:t>
            </w:r>
          </w:p>
        </w:tc>
        <w:tc>
          <w:tcPr>
            <w:tcW w:w="2460"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285 082 025,07</w:t>
            </w:r>
          </w:p>
        </w:tc>
      </w:tr>
      <w:tr w:rsidR="003C47C6" w:rsidRPr="003C47C6" w:rsidTr="003C47C6">
        <w:trPr>
          <w:trHeight w:val="348"/>
        </w:trPr>
        <w:tc>
          <w:tcPr>
            <w:tcW w:w="92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C47C6" w:rsidRPr="003C47C6" w:rsidRDefault="003C47C6" w:rsidP="003C47C6">
            <w:pPr>
              <w:rPr>
                <w:rFonts w:ascii="PT Astra Serif" w:hAnsi="PT Astra Serif" w:cs="Arial"/>
                <w:sz w:val="28"/>
                <w:szCs w:val="28"/>
              </w:rPr>
            </w:pPr>
            <w:r w:rsidRPr="003C47C6">
              <w:rPr>
                <w:rFonts w:ascii="PT Astra Serif" w:hAnsi="PT Astra Serif" w:cs="Arial"/>
                <w:sz w:val="28"/>
                <w:szCs w:val="28"/>
              </w:rPr>
              <w:lastRenderedPageBreak/>
              <w:t>Общее образование</w:t>
            </w:r>
          </w:p>
        </w:tc>
        <w:tc>
          <w:tcPr>
            <w:tcW w:w="1207"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07</w:t>
            </w:r>
          </w:p>
        </w:tc>
        <w:tc>
          <w:tcPr>
            <w:tcW w:w="1873"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02</w:t>
            </w:r>
          </w:p>
        </w:tc>
        <w:tc>
          <w:tcPr>
            <w:tcW w:w="2460"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886 958 869,85</w:t>
            </w:r>
          </w:p>
        </w:tc>
      </w:tr>
      <w:tr w:rsidR="003C47C6" w:rsidRPr="003C47C6" w:rsidTr="003C47C6">
        <w:trPr>
          <w:trHeight w:val="348"/>
        </w:trPr>
        <w:tc>
          <w:tcPr>
            <w:tcW w:w="92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C47C6" w:rsidRPr="003C47C6" w:rsidRDefault="003C47C6" w:rsidP="003C47C6">
            <w:pPr>
              <w:rPr>
                <w:rFonts w:ascii="PT Astra Serif" w:hAnsi="PT Astra Serif" w:cs="Arial"/>
                <w:sz w:val="28"/>
                <w:szCs w:val="28"/>
              </w:rPr>
            </w:pPr>
            <w:r w:rsidRPr="003C47C6">
              <w:rPr>
                <w:rFonts w:ascii="PT Astra Serif" w:hAnsi="PT Astra Serif" w:cs="Arial"/>
                <w:sz w:val="28"/>
                <w:szCs w:val="28"/>
              </w:rPr>
              <w:t>Дополнительное образование детей</w:t>
            </w:r>
          </w:p>
        </w:tc>
        <w:tc>
          <w:tcPr>
            <w:tcW w:w="1207"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07</w:t>
            </w:r>
          </w:p>
        </w:tc>
        <w:tc>
          <w:tcPr>
            <w:tcW w:w="1873"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03</w:t>
            </w:r>
          </w:p>
        </w:tc>
        <w:tc>
          <w:tcPr>
            <w:tcW w:w="2460"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103 104 838,06</w:t>
            </w:r>
          </w:p>
        </w:tc>
      </w:tr>
      <w:tr w:rsidR="003C47C6" w:rsidRPr="003C47C6" w:rsidTr="003C47C6">
        <w:trPr>
          <w:trHeight w:val="348"/>
        </w:trPr>
        <w:tc>
          <w:tcPr>
            <w:tcW w:w="92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C47C6" w:rsidRPr="003C47C6" w:rsidRDefault="003C47C6" w:rsidP="003C47C6">
            <w:pPr>
              <w:rPr>
                <w:rFonts w:ascii="PT Astra Serif" w:hAnsi="PT Astra Serif" w:cs="Arial"/>
                <w:sz w:val="28"/>
                <w:szCs w:val="28"/>
              </w:rPr>
            </w:pPr>
            <w:r w:rsidRPr="003C47C6">
              <w:rPr>
                <w:rFonts w:ascii="PT Astra Serif" w:hAnsi="PT Astra Serif" w:cs="Arial"/>
                <w:sz w:val="28"/>
                <w:szCs w:val="28"/>
              </w:rPr>
              <w:t>Молодежная политика</w:t>
            </w:r>
          </w:p>
        </w:tc>
        <w:tc>
          <w:tcPr>
            <w:tcW w:w="1207"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07</w:t>
            </w:r>
          </w:p>
        </w:tc>
        <w:tc>
          <w:tcPr>
            <w:tcW w:w="1873"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07</w:t>
            </w:r>
          </w:p>
        </w:tc>
        <w:tc>
          <w:tcPr>
            <w:tcW w:w="2460"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50 722 400,51</w:t>
            </w:r>
          </w:p>
        </w:tc>
      </w:tr>
      <w:tr w:rsidR="003C47C6" w:rsidRPr="003C47C6" w:rsidTr="003C47C6">
        <w:trPr>
          <w:trHeight w:val="348"/>
        </w:trPr>
        <w:tc>
          <w:tcPr>
            <w:tcW w:w="92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C47C6" w:rsidRPr="003C47C6" w:rsidRDefault="003C47C6" w:rsidP="003C47C6">
            <w:pPr>
              <w:rPr>
                <w:rFonts w:ascii="PT Astra Serif" w:hAnsi="PT Astra Serif" w:cs="Arial"/>
                <w:sz w:val="28"/>
                <w:szCs w:val="28"/>
              </w:rPr>
            </w:pPr>
            <w:r w:rsidRPr="003C47C6">
              <w:rPr>
                <w:rFonts w:ascii="PT Astra Serif" w:hAnsi="PT Astra Serif" w:cs="Arial"/>
                <w:sz w:val="28"/>
                <w:szCs w:val="28"/>
              </w:rPr>
              <w:t>Другие вопросы в области образования</w:t>
            </w:r>
          </w:p>
        </w:tc>
        <w:tc>
          <w:tcPr>
            <w:tcW w:w="1207"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07</w:t>
            </w:r>
          </w:p>
        </w:tc>
        <w:tc>
          <w:tcPr>
            <w:tcW w:w="1873"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09</w:t>
            </w:r>
          </w:p>
        </w:tc>
        <w:tc>
          <w:tcPr>
            <w:tcW w:w="2460"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76 564 233,28</w:t>
            </w:r>
          </w:p>
        </w:tc>
      </w:tr>
      <w:tr w:rsidR="003C47C6" w:rsidRPr="003C47C6" w:rsidTr="003C47C6">
        <w:trPr>
          <w:trHeight w:val="348"/>
        </w:trPr>
        <w:tc>
          <w:tcPr>
            <w:tcW w:w="92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C47C6" w:rsidRPr="003C47C6" w:rsidRDefault="003C47C6" w:rsidP="003C47C6">
            <w:pPr>
              <w:rPr>
                <w:rFonts w:ascii="PT Astra Serif" w:hAnsi="PT Astra Serif" w:cs="Arial"/>
                <w:b/>
                <w:bCs/>
                <w:sz w:val="28"/>
                <w:szCs w:val="28"/>
              </w:rPr>
            </w:pPr>
            <w:r w:rsidRPr="003C47C6">
              <w:rPr>
                <w:rFonts w:ascii="PT Astra Serif" w:hAnsi="PT Astra Serif" w:cs="Arial"/>
                <w:b/>
                <w:bCs/>
                <w:sz w:val="28"/>
                <w:szCs w:val="28"/>
              </w:rPr>
              <w:t>Культура, кинематография</w:t>
            </w:r>
          </w:p>
        </w:tc>
        <w:tc>
          <w:tcPr>
            <w:tcW w:w="1207"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b/>
                <w:bCs/>
                <w:sz w:val="28"/>
                <w:szCs w:val="28"/>
              </w:rPr>
            </w:pPr>
            <w:r w:rsidRPr="003C47C6">
              <w:rPr>
                <w:rFonts w:ascii="PT Astra Serif" w:hAnsi="PT Astra Serif" w:cs="Arial"/>
                <w:b/>
                <w:bCs/>
                <w:sz w:val="28"/>
                <w:szCs w:val="28"/>
              </w:rPr>
              <w:t>08</w:t>
            </w:r>
          </w:p>
        </w:tc>
        <w:tc>
          <w:tcPr>
            <w:tcW w:w="1873"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b/>
                <w:bCs/>
                <w:sz w:val="28"/>
                <w:szCs w:val="28"/>
              </w:rPr>
            </w:pPr>
            <w:r w:rsidRPr="003C47C6">
              <w:rPr>
                <w:rFonts w:ascii="PT Astra Serif" w:hAnsi="PT Astra Serif" w:cs="Arial"/>
                <w:b/>
                <w:bCs/>
                <w:sz w:val="28"/>
                <w:szCs w:val="28"/>
              </w:rPr>
              <w:t>00</w:t>
            </w:r>
          </w:p>
        </w:tc>
        <w:tc>
          <w:tcPr>
            <w:tcW w:w="2460"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b/>
                <w:bCs/>
                <w:sz w:val="28"/>
                <w:szCs w:val="28"/>
              </w:rPr>
            </w:pPr>
            <w:r w:rsidRPr="003C47C6">
              <w:rPr>
                <w:rFonts w:ascii="PT Astra Serif" w:hAnsi="PT Astra Serif" w:cs="Arial"/>
                <w:b/>
                <w:bCs/>
                <w:sz w:val="28"/>
                <w:szCs w:val="28"/>
              </w:rPr>
              <w:t>138 472 012,57</w:t>
            </w:r>
          </w:p>
        </w:tc>
      </w:tr>
      <w:tr w:rsidR="003C47C6" w:rsidRPr="003C47C6" w:rsidTr="003C47C6">
        <w:trPr>
          <w:trHeight w:val="348"/>
        </w:trPr>
        <w:tc>
          <w:tcPr>
            <w:tcW w:w="92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C47C6" w:rsidRPr="003C47C6" w:rsidRDefault="003C47C6" w:rsidP="003C47C6">
            <w:pPr>
              <w:rPr>
                <w:rFonts w:ascii="PT Astra Serif" w:hAnsi="PT Astra Serif" w:cs="Arial"/>
                <w:sz w:val="28"/>
                <w:szCs w:val="28"/>
              </w:rPr>
            </w:pPr>
            <w:r w:rsidRPr="003C47C6">
              <w:rPr>
                <w:rFonts w:ascii="PT Astra Serif" w:hAnsi="PT Astra Serif" w:cs="Arial"/>
                <w:sz w:val="28"/>
                <w:szCs w:val="28"/>
              </w:rPr>
              <w:t>Культура</w:t>
            </w:r>
          </w:p>
        </w:tc>
        <w:tc>
          <w:tcPr>
            <w:tcW w:w="1207"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08</w:t>
            </w:r>
          </w:p>
        </w:tc>
        <w:tc>
          <w:tcPr>
            <w:tcW w:w="1873"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01</w:t>
            </w:r>
          </w:p>
        </w:tc>
        <w:tc>
          <w:tcPr>
            <w:tcW w:w="2460"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132 188 353,45</w:t>
            </w:r>
          </w:p>
        </w:tc>
      </w:tr>
      <w:tr w:rsidR="003C47C6" w:rsidRPr="003C47C6" w:rsidTr="003C47C6">
        <w:trPr>
          <w:trHeight w:val="348"/>
        </w:trPr>
        <w:tc>
          <w:tcPr>
            <w:tcW w:w="92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C47C6" w:rsidRPr="003C47C6" w:rsidRDefault="003C47C6" w:rsidP="003C47C6">
            <w:pPr>
              <w:rPr>
                <w:rFonts w:ascii="PT Astra Serif" w:hAnsi="PT Astra Serif" w:cs="Arial"/>
                <w:sz w:val="28"/>
                <w:szCs w:val="28"/>
              </w:rPr>
            </w:pPr>
            <w:r w:rsidRPr="003C47C6">
              <w:rPr>
                <w:rFonts w:ascii="PT Astra Serif" w:hAnsi="PT Astra Serif" w:cs="Arial"/>
                <w:sz w:val="28"/>
                <w:szCs w:val="28"/>
              </w:rPr>
              <w:t>Другие вопросы в области культуры, кинематографии</w:t>
            </w:r>
          </w:p>
        </w:tc>
        <w:tc>
          <w:tcPr>
            <w:tcW w:w="1207"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08</w:t>
            </w:r>
          </w:p>
        </w:tc>
        <w:tc>
          <w:tcPr>
            <w:tcW w:w="1873"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04</w:t>
            </w:r>
          </w:p>
        </w:tc>
        <w:tc>
          <w:tcPr>
            <w:tcW w:w="2460"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6 283 659,12</w:t>
            </w:r>
          </w:p>
        </w:tc>
      </w:tr>
      <w:tr w:rsidR="003C47C6" w:rsidRPr="003C47C6" w:rsidTr="003C47C6">
        <w:trPr>
          <w:trHeight w:val="348"/>
        </w:trPr>
        <w:tc>
          <w:tcPr>
            <w:tcW w:w="92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C47C6" w:rsidRPr="003C47C6" w:rsidRDefault="003C47C6" w:rsidP="003C47C6">
            <w:pPr>
              <w:rPr>
                <w:rFonts w:ascii="PT Astra Serif" w:hAnsi="PT Astra Serif" w:cs="Arial"/>
                <w:b/>
                <w:bCs/>
                <w:sz w:val="28"/>
                <w:szCs w:val="28"/>
              </w:rPr>
            </w:pPr>
            <w:r w:rsidRPr="003C47C6">
              <w:rPr>
                <w:rFonts w:ascii="PT Astra Serif" w:hAnsi="PT Astra Serif" w:cs="Arial"/>
                <w:b/>
                <w:bCs/>
                <w:sz w:val="28"/>
                <w:szCs w:val="28"/>
              </w:rPr>
              <w:t>Здравоохранение</w:t>
            </w:r>
          </w:p>
        </w:tc>
        <w:tc>
          <w:tcPr>
            <w:tcW w:w="1207"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b/>
                <w:bCs/>
                <w:sz w:val="28"/>
                <w:szCs w:val="28"/>
              </w:rPr>
            </w:pPr>
            <w:r w:rsidRPr="003C47C6">
              <w:rPr>
                <w:rFonts w:ascii="PT Astra Serif" w:hAnsi="PT Astra Serif" w:cs="Arial"/>
                <w:b/>
                <w:bCs/>
                <w:sz w:val="28"/>
                <w:szCs w:val="28"/>
              </w:rPr>
              <w:t>09</w:t>
            </w:r>
          </w:p>
        </w:tc>
        <w:tc>
          <w:tcPr>
            <w:tcW w:w="1873"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b/>
                <w:bCs/>
                <w:sz w:val="28"/>
                <w:szCs w:val="28"/>
              </w:rPr>
            </w:pPr>
            <w:r w:rsidRPr="003C47C6">
              <w:rPr>
                <w:rFonts w:ascii="PT Astra Serif" w:hAnsi="PT Astra Serif" w:cs="Arial"/>
                <w:b/>
                <w:bCs/>
                <w:sz w:val="28"/>
                <w:szCs w:val="28"/>
              </w:rPr>
              <w:t>00</w:t>
            </w:r>
          </w:p>
        </w:tc>
        <w:tc>
          <w:tcPr>
            <w:tcW w:w="2460"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b/>
                <w:bCs/>
                <w:sz w:val="28"/>
                <w:szCs w:val="28"/>
              </w:rPr>
            </w:pPr>
            <w:r w:rsidRPr="003C47C6">
              <w:rPr>
                <w:rFonts w:ascii="PT Astra Serif" w:hAnsi="PT Astra Serif" w:cs="Arial"/>
                <w:b/>
                <w:bCs/>
                <w:sz w:val="28"/>
                <w:szCs w:val="28"/>
              </w:rPr>
              <w:t>1 521 400,06</w:t>
            </w:r>
          </w:p>
        </w:tc>
      </w:tr>
      <w:tr w:rsidR="003C47C6" w:rsidRPr="003C47C6" w:rsidTr="003C47C6">
        <w:trPr>
          <w:trHeight w:val="348"/>
        </w:trPr>
        <w:tc>
          <w:tcPr>
            <w:tcW w:w="92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C47C6" w:rsidRPr="003C47C6" w:rsidRDefault="003C47C6" w:rsidP="003C47C6">
            <w:pPr>
              <w:rPr>
                <w:rFonts w:ascii="PT Astra Serif" w:hAnsi="PT Astra Serif" w:cs="Arial"/>
                <w:sz w:val="28"/>
                <w:szCs w:val="28"/>
              </w:rPr>
            </w:pPr>
            <w:r w:rsidRPr="003C47C6">
              <w:rPr>
                <w:rFonts w:ascii="PT Astra Serif" w:hAnsi="PT Astra Serif" w:cs="Arial"/>
                <w:sz w:val="28"/>
                <w:szCs w:val="28"/>
              </w:rPr>
              <w:t>Санитарно-эпидемиологическое благополучие</w:t>
            </w:r>
          </w:p>
        </w:tc>
        <w:tc>
          <w:tcPr>
            <w:tcW w:w="1207"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09</w:t>
            </w:r>
          </w:p>
        </w:tc>
        <w:tc>
          <w:tcPr>
            <w:tcW w:w="1873"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07</w:t>
            </w:r>
          </w:p>
        </w:tc>
        <w:tc>
          <w:tcPr>
            <w:tcW w:w="2460"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200 200,06</w:t>
            </w:r>
          </w:p>
        </w:tc>
      </w:tr>
      <w:tr w:rsidR="003C47C6" w:rsidRPr="003C47C6" w:rsidTr="003C47C6">
        <w:trPr>
          <w:trHeight w:val="348"/>
        </w:trPr>
        <w:tc>
          <w:tcPr>
            <w:tcW w:w="92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C47C6" w:rsidRPr="003C47C6" w:rsidRDefault="003C47C6" w:rsidP="003C47C6">
            <w:pPr>
              <w:rPr>
                <w:rFonts w:ascii="PT Astra Serif" w:hAnsi="PT Astra Serif" w:cs="Arial"/>
                <w:sz w:val="28"/>
                <w:szCs w:val="28"/>
              </w:rPr>
            </w:pPr>
            <w:r w:rsidRPr="003C47C6">
              <w:rPr>
                <w:rFonts w:ascii="PT Astra Serif" w:hAnsi="PT Astra Serif" w:cs="Arial"/>
                <w:sz w:val="28"/>
                <w:szCs w:val="28"/>
              </w:rPr>
              <w:t>Другие вопросы в области здравоохранения</w:t>
            </w:r>
          </w:p>
        </w:tc>
        <w:tc>
          <w:tcPr>
            <w:tcW w:w="1207"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09</w:t>
            </w:r>
          </w:p>
        </w:tc>
        <w:tc>
          <w:tcPr>
            <w:tcW w:w="1873"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09</w:t>
            </w:r>
          </w:p>
        </w:tc>
        <w:tc>
          <w:tcPr>
            <w:tcW w:w="2460"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1 321 200,00</w:t>
            </w:r>
          </w:p>
        </w:tc>
      </w:tr>
      <w:tr w:rsidR="003C47C6" w:rsidRPr="003C47C6" w:rsidTr="003C47C6">
        <w:trPr>
          <w:trHeight w:val="348"/>
        </w:trPr>
        <w:tc>
          <w:tcPr>
            <w:tcW w:w="92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C47C6" w:rsidRPr="003C47C6" w:rsidRDefault="003C47C6" w:rsidP="003C47C6">
            <w:pPr>
              <w:rPr>
                <w:rFonts w:ascii="PT Astra Serif" w:hAnsi="PT Astra Serif" w:cs="Arial"/>
                <w:b/>
                <w:bCs/>
                <w:sz w:val="28"/>
                <w:szCs w:val="28"/>
              </w:rPr>
            </w:pPr>
            <w:r w:rsidRPr="003C47C6">
              <w:rPr>
                <w:rFonts w:ascii="PT Astra Serif" w:hAnsi="PT Astra Serif" w:cs="Arial"/>
                <w:b/>
                <w:bCs/>
                <w:sz w:val="28"/>
                <w:szCs w:val="28"/>
              </w:rPr>
              <w:t>Социальная политика</w:t>
            </w:r>
          </w:p>
        </w:tc>
        <w:tc>
          <w:tcPr>
            <w:tcW w:w="1207"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b/>
                <w:bCs/>
                <w:sz w:val="28"/>
                <w:szCs w:val="28"/>
              </w:rPr>
            </w:pPr>
            <w:r w:rsidRPr="003C47C6">
              <w:rPr>
                <w:rFonts w:ascii="PT Astra Serif" w:hAnsi="PT Astra Serif" w:cs="Arial"/>
                <w:b/>
                <w:bCs/>
                <w:sz w:val="28"/>
                <w:szCs w:val="28"/>
              </w:rPr>
              <w:t>10</w:t>
            </w:r>
          </w:p>
        </w:tc>
        <w:tc>
          <w:tcPr>
            <w:tcW w:w="1873"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b/>
                <w:bCs/>
                <w:sz w:val="28"/>
                <w:szCs w:val="28"/>
              </w:rPr>
            </w:pPr>
            <w:r w:rsidRPr="003C47C6">
              <w:rPr>
                <w:rFonts w:ascii="PT Astra Serif" w:hAnsi="PT Astra Serif" w:cs="Arial"/>
                <w:b/>
                <w:bCs/>
                <w:sz w:val="28"/>
                <w:szCs w:val="28"/>
              </w:rPr>
              <w:t>00</w:t>
            </w:r>
          </w:p>
        </w:tc>
        <w:tc>
          <w:tcPr>
            <w:tcW w:w="2460"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b/>
                <w:bCs/>
                <w:sz w:val="28"/>
                <w:szCs w:val="28"/>
              </w:rPr>
            </w:pPr>
            <w:r w:rsidRPr="003C47C6">
              <w:rPr>
                <w:rFonts w:ascii="PT Astra Serif" w:hAnsi="PT Astra Serif" w:cs="Arial"/>
                <w:b/>
                <w:bCs/>
                <w:sz w:val="28"/>
                <w:szCs w:val="28"/>
              </w:rPr>
              <w:t>91 901 875,79</w:t>
            </w:r>
          </w:p>
        </w:tc>
      </w:tr>
      <w:tr w:rsidR="003C47C6" w:rsidRPr="003C47C6" w:rsidTr="003C47C6">
        <w:trPr>
          <w:trHeight w:val="348"/>
        </w:trPr>
        <w:tc>
          <w:tcPr>
            <w:tcW w:w="92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C47C6" w:rsidRPr="003C47C6" w:rsidRDefault="003C47C6" w:rsidP="003C47C6">
            <w:pPr>
              <w:rPr>
                <w:rFonts w:ascii="PT Astra Serif" w:hAnsi="PT Astra Serif" w:cs="Arial"/>
                <w:sz w:val="28"/>
                <w:szCs w:val="28"/>
              </w:rPr>
            </w:pPr>
            <w:r w:rsidRPr="003C47C6">
              <w:rPr>
                <w:rFonts w:ascii="PT Astra Serif" w:hAnsi="PT Astra Serif" w:cs="Arial"/>
                <w:sz w:val="28"/>
                <w:szCs w:val="28"/>
              </w:rPr>
              <w:t>Пенсионное обеспечение</w:t>
            </w:r>
          </w:p>
        </w:tc>
        <w:tc>
          <w:tcPr>
            <w:tcW w:w="1207"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10</w:t>
            </w:r>
          </w:p>
        </w:tc>
        <w:tc>
          <w:tcPr>
            <w:tcW w:w="1873"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01</w:t>
            </w:r>
          </w:p>
        </w:tc>
        <w:tc>
          <w:tcPr>
            <w:tcW w:w="2460"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10 147 494,55</w:t>
            </w:r>
          </w:p>
        </w:tc>
      </w:tr>
      <w:tr w:rsidR="003C47C6" w:rsidRPr="003C47C6" w:rsidTr="003C47C6">
        <w:trPr>
          <w:trHeight w:val="348"/>
        </w:trPr>
        <w:tc>
          <w:tcPr>
            <w:tcW w:w="92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C47C6" w:rsidRPr="003C47C6" w:rsidRDefault="003C47C6" w:rsidP="003C47C6">
            <w:pPr>
              <w:rPr>
                <w:rFonts w:ascii="PT Astra Serif" w:hAnsi="PT Astra Serif" w:cs="Arial"/>
                <w:sz w:val="28"/>
                <w:szCs w:val="28"/>
              </w:rPr>
            </w:pPr>
            <w:r w:rsidRPr="003C47C6">
              <w:rPr>
                <w:rFonts w:ascii="PT Astra Serif" w:hAnsi="PT Astra Serif" w:cs="Arial"/>
                <w:sz w:val="28"/>
                <w:szCs w:val="28"/>
              </w:rPr>
              <w:t>Социальное обеспечение населения</w:t>
            </w:r>
          </w:p>
        </w:tc>
        <w:tc>
          <w:tcPr>
            <w:tcW w:w="1207"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10</w:t>
            </w:r>
          </w:p>
        </w:tc>
        <w:tc>
          <w:tcPr>
            <w:tcW w:w="1873"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03</w:t>
            </w:r>
          </w:p>
        </w:tc>
        <w:tc>
          <w:tcPr>
            <w:tcW w:w="2460"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3 585 201,45</w:t>
            </w:r>
          </w:p>
        </w:tc>
      </w:tr>
      <w:tr w:rsidR="003C47C6" w:rsidRPr="003C47C6" w:rsidTr="003C47C6">
        <w:trPr>
          <w:trHeight w:val="348"/>
        </w:trPr>
        <w:tc>
          <w:tcPr>
            <w:tcW w:w="92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C47C6" w:rsidRPr="003C47C6" w:rsidRDefault="003C47C6" w:rsidP="003C47C6">
            <w:pPr>
              <w:rPr>
                <w:rFonts w:ascii="PT Astra Serif" w:hAnsi="PT Astra Serif" w:cs="Arial"/>
                <w:sz w:val="28"/>
                <w:szCs w:val="28"/>
              </w:rPr>
            </w:pPr>
            <w:r w:rsidRPr="003C47C6">
              <w:rPr>
                <w:rFonts w:ascii="PT Astra Serif" w:hAnsi="PT Astra Serif" w:cs="Arial"/>
                <w:sz w:val="28"/>
                <w:szCs w:val="28"/>
              </w:rPr>
              <w:t>Охрана семьи и детства</w:t>
            </w:r>
          </w:p>
        </w:tc>
        <w:tc>
          <w:tcPr>
            <w:tcW w:w="1207"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10</w:t>
            </w:r>
          </w:p>
        </w:tc>
        <w:tc>
          <w:tcPr>
            <w:tcW w:w="1873"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04</w:t>
            </w:r>
          </w:p>
        </w:tc>
        <w:tc>
          <w:tcPr>
            <w:tcW w:w="2460"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69 454 388,97</w:t>
            </w:r>
          </w:p>
        </w:tc>
      </w:tr>
      <w:tr w:rsidR="003C47C6" w:rsidRPr="003C47C6" w:rsidTr="003C47C6">
        <w:trPr>
          <w:trHeight w:val="348"/>
        </w:trPr>
        <w:tc>
          <w:tcPr>
            <w:tcW w:w="92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C47C6" w:rsidRPr="003C47C6" w:rsidRDefault="003C47C6" w:rsidP="003C47C6">
            <w:pPr>
              <w:rPr>
                <w:rFonts w:ascii="PT Astra Serif" w:hAnsi="PT Astra Serif" w:cs="Arial"/>
                <w:sz w:val="28"/>
                <w:szCs w:val="28"/>
              </w:rPr>
            </w:pPr>
            <w:r w:rsidRPr="003C47C6">
              <w:rPr>
                <w:rFonts w:ascii="PT Astra Serif" w:hAnsi="PT Astra Serif" w:cs="Arial"/>
                <w:sz w:val="28"/>
                <w:szCs w:val="28"/>
              </w:rPr>
              <w:t>Другие вопросы в области социальной политики</w:t>
            </w:r>
          </w:p>
        </w:tc>
        <w:tc>
          <w:tcPr>
            <w:tcW w:w="1207"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10</w:t>
            </w:r>
          </w:p>
        </w:tc>
        <w:tc>
          <w:tcPr>
            <w:tcW w:w="1873"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06</w:t>
            </w:r>
          </w:p>
        </w:tc>
        <w:tc>
          <w:tcPr>
            <w:tcW w:w="2460"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8 714 790,82</w:t>
            </w:r>
          </w:p>
        </w:tc>
      </w:tr>
      <w:tr w:rsidR="003C47C6" w:rsidRPr="003C47C6" w:rsidTr="003C47C6">
        <w:trPr>
          <w:trHeight w:val="348"/>
        </w:trPr>
        <w:tc>
          <w:tcPr>
            <w:tcW w:w="92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C47C6" w:rsidRPr="003C47C6" w:rsidRDefault="003C47C6" w:rsidP="003C47C6">
            <w:pPr>
              <w:rPr>
                <w:rFonts w:ascii="PT Astra Serif" w:hAnsi="PT Astra Serif" w:cs="Arial"/>
                <w:b/>
                <w:bCs/>
                <w:sz w:val="28"/>
                <w:szCs w:val="28"/>
              </w:rPr>
            </w:pPr>
            <w:r w:rsidRPr="003C47C6">
              <w:rPr>
                <w:rFonts w:ascii="PT Astra Serif" w:hAnsi="PT Astra Serif" w:cs="Arial"/>
                <w:b/>
                <w:bCs/>
                <w:sz w:val="28"/>
                <w:szCs w:val="28"/>
              </w:rPr>
              <w:t>Физическая культура и спорт</w:t>
            </w:r>
          </w:p>
        </w:tc>
        <w:tc>
          <w:tcPr>
            <w:tcW w:w="1207"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b/>
                <w:bCs/>
                <w:sz w:val="28"/>
                <w:szCs w:val="28"/>
              </w:rPr>
            </w:pPr>
            <w:r w:rsidRPr="003C47C6">
              <w:rPr>
                <w:rFonts w:ascii="PT Astra Serif" w:hAnsi="PT Astra Serif" w:cs="Arial"/>
                <w:b/>
                <w:bCs/>
                <w:sz w:val="28"/>
                <w:szCs w:val="28"/>
              </w:rPr>
              <w:t>11</w:t>
            </w:r>
          </w:p>
        </w:tc>
        <w:tc>
          <w:tcPr>
            <w:tcW w:w="1873"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b/>
                <w:bCs/>
                <w:sz w:val="28"/>
                <w:szCs w:val="28"/>
              </w:rPr>
            </w:pPr>
            <w:r w:rsidRPr="003C47C6">
              <w:rPr>
                <w:rFonts w:ascii="PT Astra Serif" w:hAnsi="PT Astra Serif" w:cs="Arial"/>
                <w:b/>
                <w:bCs/>
                <w:sz w:val="28"/>
                <w:szCs w:val="28"/>
              </w:rPr>
              <w:t>00</w:t>
            </w:r>
          </w:p>
        </w:tc>
        <w:tc>
          <w:tcPr>
            <w:tcW w:w="2460"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b/>
                <w:bCs/>
                <w:sz w:val="28"/>
                <w:szCs w:val="28"/>
              </w:rPr>
            </w:pPr>
            <w:r w:rsidRPr="003C47C6">
              <w:rPr>
                <w:rFonts w:ascii="PT Astra Serif" w:hAnsi="PT Astra Serif" w:cs="Arial"/>
                <w:b/>
                <w:bCs/>
                <w:sz w:val="28"/>
                <w:szCs w:val="28"/>
              </w:rPr>
              <w:t>173 142 751,90</w:t>
            </w:r>
          </w:p>
        </w:tc>
      </w:tr>
      <w:tr w:rsidR="003C47C6" w:rsidRPr="003C47C6" w:rsidTr="003C47C6">
        <w:trPr>
          <w:trHeight w:val="348"/>
        </w:trPr>
        <w:tc>
          <w:tcPr>
            <w:tcW w:w="92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C47C6" w:rsidRPr="003C47C6" w:rsidRDefault="003C47C6" w:rsidP="003C47C6">
            <w:pPr>
              <w:rPr>
                <w:rFonts w:ascii="PT Astra Serif" w:hAnsi="PT Astra Serif" w:cs="Arial"/>
                <w:sz w:val="28"/>
                <w:szCs w:val="28"/>
              </w:rPr>
            </w:pPr>
            <w:r w:rsidRPr="003C47C6">
              <w:rPr>
                <w:rFonts w:ascii="PT Astra Serif" w:hAnsi="PT Astra Serif" w:cs="Arial"/>
                <w:sz w:val="28"/>
                <w:szCs w:val="28"/>
              </w:rPr>
              <w:t>Физическая культура</w:t>
            </w:r>
          </w:p>
        </w:tc>
        <w:tc>
          <w:tcPr>
            <w:tcW w:w="1207"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11</w:t>
            </w:r>
          </w:p>
        </w:tc>
        <w:tc>
          <w:tcPr>
            <w:tcW w:w="1873"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01</w:t>
            </w:r>
          </w:p>
        </w:tc>
        <w:tc>
          <w:tcPr>
            <w:tcW w:w="2460"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159 749 300,15</w:t>
            </w:r>
          </w:p>
        </w:tc>
      </w:tr>
      <w:tr w:rsidR="003C47C6" w:rsidRPr="003C47C6" w:rsidTr="003C47C6">
        <w:trPr>
          <w:trHeight w:val="348"/>
        </w:trPr>
        <w:tc>
          <w:tcPr>
            <w:tcW w:w="92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C47C6" w:rsidRPr="003C47C6" w:rsidRDefault="003C47C6" w:rsidP="003C47C6">
            <w:pPr>
              <w:rPr>
                <w:rFonts w:ascii="PT Astra Serif" w:hAnsi="PT Astra Serif" w:cs="Arial"/>
                <w:sz w:val="28"/>
                <w:szCs w:val="28"/>
              </w:rPr>
            </w:pPr>
            <w:r w:rsidRPr="003C47C6">
              <w:rPr>
                <w:rFonts w:ascii="PT Astra Serif" w:hAnsi="PT Astra Serif" w:cs="Arial"/>
                <w:sz w:val="28"/>
                <w:szCs w:val="28"/>
              </w:rPr>
              <w:t>Массовый спорт</w:t>
            </w:r>
          </w:p>
        </w:tc>
        <w:tc>
          <w:tcPr>
            <w:tcW w:w="1207"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11</w:t>
            </w:r>
          </w:p>
        </w:tc>
        <w:tc>
          <w:tcPr>
            <w:tcW w:w="1873"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02</w:t>
            </w:r>
          </w:p>
        </w:tc>
        <w:tc>
          <w:tcPr>
            <w:tcW w:w="2460"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3 546 652,40</w:t>
            </w:r>
          </w:p>
        </w:tc>
      </w:tr>
      <w:tr w:rsidR="003C47C6" w:rsidRPr="003C47C6" w:rsidTr="003C47C6">
        <w:trPr>
          <w:trHeight w:val="348"/>
        </w:trPr>
        <w:tc>
          <w:tcPr>
            <w:tcW w:w="92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C47C6" w:rsidRPr="003C47C6" w:rsidRDefault="003C47C6" w:rsidP="003C47C6">
            <w:pPr>
              <w:rPr>
                <w:rFonts w:ascii="PT Astra Serif" w:hAnsi="PT Astra Serif" w:cs="Arial"/>
                <w:sz w:val="28"/>
                <w:szCs w:val="28"/>
              </w:rPr>
            </w:pPr>
            <w:r w:rsidRPr="003C47C6">
              <w:rPr>
                <w:rFonts w:ascii="PT Astra Serif" w:hAnsi="PT Astra Serif" w:cs="Arial"/>
                <w:sz w:val="28"/>
                <w:szCs w:val="28"/>
              </w:rPr>
              <w:t>Спорт высших достижений</w:t>
            </w:r>
          </w:p>
        </w:tc>
        <w:tc>
          <w:tcPr>
            <w:tcW w:w="1207"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11</w:t>
            </w:r>
          </w:p>
        </w:tc>
        <w:tc>
          <w:tcPr>
            <w:tcW w:w="1873"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03</w:t>
            </w:r>
          </w:p>
        </w:tc>
        <w:tc>
          <w:tcPr>
            <w:tcW w:w="2460"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476 170,01</w:t>
            </w:r>
          </w:p>
        </w:tc>
      </w:tr>
      <w:tr w:rsidR="003C47C6" w:rsidRPr="003C47C6" w:rsidTr="003C47C6">
        <w:trPr>
          <w:trHeight w:val="348"/>
        </w:trPr>
        <w:tc>
          <w:tcPr>
            <w:tcW w:w="92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C47C6" w:rsidRPr="003C47C6" w:rsidRDefault="003C47C6" w:rsidP="003C47C6">
            <w:pPr>
              <w:rPr>
                <w:rFonts w:ascii="PT Astra Serif" w:hAnsi="PT Astra Serif" w:cs="Arial"/>
                <w:sz w:val="28"/>
                <w:szCs w:val="28"/>
              </w:rPr>
            </w:pPr>
            <w:r w:rsidRPr="003C47C6">
              <w:rPr>
                <w:rFonts w:ascii="PT Astra Serif" w:hAnsi="PT Astra Serif" w:cs="Arial"/>
                <w:sz w:val="28"/>
                <w:szCs w:val="28"/>
              </w:rPr>
              <w:t>Другие вопросы в области физической культуры и спорта</w:t>
            </w:r>
          </w:p>
        </w:tc>
        <w:tc>
          <w:tcPr>
            <w:tcW w:w="1207"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11</w:t>
            </w:r>
          </w:p>
        </w:tc>
        <w:tc>
          <w:tcPr>
            <w:tcW w:w="1873"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05</w:t>
            </w:r>
          </w:p>
        </w:tc>
        <w:tc>
          <w:tcPr>
            <w:tcW w:w="2460"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9 370 629,34</w:t>
            </w:r>
          </w:p>
        </w:tc>
      </w:tr>
      <w:tr w:rsidR="003C47C6" w:rsidRPr="003C47C6" w:rsidTr="003C47C6">
        <w:trPr>
          <w:trHeight w:val="348"/>
        </w:trPr>
        <w:tc>
          <w:tcPr>
            <w:tcW w:w="92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C47C6" w:rsidRPr="003C47C6" w:rsidRDefault="003C47C6" w:rsidP="003C47C6">
            <w:pPr>
              <w:rPr>
                <w:rFonts w:ascii="PT Astra Serif" w:hAnsi="PT Astra Serif" w:cs="Arial"/>
                <w:b/>
                <w:bCs/>
                <w:sz w:val="28"/>
                <w:szCs w:val="28"/>
              </w:rPr>
            </w:pPr>
            <w:r w:rsidRPr="003C47C6">
              <w:rPr>
                <w:rFonts w:ascii="PT Astra Serif" w:hAnsi="PT Astra Serif" w:cs="Arial"/>
                <w:b/>
                <w:bCs/>
                <w:sz w:val="28"/>
                <w:szCs w:val="28"/>
              </w:rPr>
              <w:t>Средства массовой информации</w:t>
            </w:r>
          </w:p>
        </w:tc>
        <w:tc>
          <w:tcPr>
            <w:tcW w:w="1207"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b/>
                <w:bCs/>
                <w:sz w:val="28"/>
                <w:szCs w:val="28"/>
              </w:rPr>
            </w:pPr>
            <w:r w:rsidRPr="003C47C6">
              <w:rPr>
                <w:rFonts w:ascii="PT Astra Serif" w:hAnsi="PT Astra Serif" w:cs="Arial"/>
                <w:b/>
                <w:bCs/>
                <w:sz w:val="28"/>
                <w:szCs w:val="28"/>
              </w:rPr>
              <w:t>12</w:t>
            </w:r>
          </w:p>
        </w:tc>
        <w:tc>
          <w:tcPr>
            <w:tcW w:w="1873"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b/>
                <w:bCs/>
                <w:sz w:val="28"/>
                <w:szCs w:val="28"/>
              </w:rPr>
            </w:pPr>
            <w:r w:rsidRPr="003C47C6">
              <w:rPr>
                <w:rFonts w:ascii="PT Astra Serif" w:hAnsi="PT Astra Serif" w:cs="Arial"/>
                <w:b/>
                <w:bCs/>
                <w:sz w:val="28"/>
                <w:szCs w:val="28"/>
              </w:rPr>
              <w:t>00</w:t>
            </w:r>
          </w:p>
        </w:tc>
        <w:tc>
          <w:tcPr>
            <w:tcW w:w="2460"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b/>
                <w:bCs/>
                <w:sz w:val="28"/>
                <w:szCs w:val="28"/>
              </w:rPr>
            </w:pPr>
            <w:r w:rsidRPr="003C47C6">
              <w:rPr>
                <w:rFonts w:ascii="PT Astra Serif" w:hAnsi="PT Astra Serif" w:cs="Arial"/>
                <w:b/>
                <w:bCs/>
                <w:sz w:val="28"/>
                <w:szCs w:val="28"/>
              </w:rPr>
              <w:t>19 751 598,20</w:t>
            </w:r>
          </w:p>
        </w:tc>
      </w:tr>
      <w:tr w:rsidR="003C47C6" w:rsidRPr="003C47C6" w:rsidTr="003C47C6">
        <w:trPr>
          <w:trHeight w:val="348"/>
        </w:trPr>
        <w:tc>
          <w:tcPr>
            <w:tcW w:w="92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C47C6" w:rsidRPr="003C47C6" w:rsidRDefault="003C47C6" w:rsidP="003C47C6">
            <w:pPr>
              <w:rPr>
                <w:rFonts w:ascii="PT Astra Serif" w:hAnsi="PT Astra Serif" w:cs="Arial"/>
                <w:sz w:val="28"/>
                <w:szCs w:val="28"/>
              </w:rPr>
            </w:pPr>
            <w:r w:rsidRPr="003C47C6">
              <w:rPr>
                <w:rFonts w:ascii="PT Astra Serif" w:hAnsi="PT Astra Serif" w:cs="Arial"/>
                <w:sz w:val="28"/>
                <w:szCs w:val="28"/>
              </w:rPr>
              <w:t>Периодическая печать и издательства</w:t>
            </w:r>
          </w:p>
        </w:tc>
        <w:tc>
          <w:tcPr>
            <w:tcW w:w="1207"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12</w:t>
            </w:r>
          </w:p>
        </w:tc>
        <w:tc>
          <w:tcPr>
            <w:tcW w:w="1873"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02</w:t>
            </w:r>
          </w:p>
        </w:tc>
        <w:tc>
          <w:tcPr>
            <w:tcW w:w="2460"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9 000 000,00</w:t>
            </w:r>
          </w:p>
        </w:tc>
      </w:tr>
      <w:tr w:rsidR="003C47C6" w:rsidRPr="003C47C6" w:rsidTr="003C47C6">
        <w:trPr>
          <w:trHeight w:val="348"/>
        </w:trPr>
        <w:tc>
          <w:tcPr>
            <w:tcW w:w="92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C47C6" w:rsidRPr="003C47C6" w:rsidRDefault="003C47C6" w:rsidP="003C47C6">
            <w:pPr>
              <w:rPr>
                <w:rFonts w:ascii="PT Astra Serif" w:hAnsi="PT Astra Serif" w:cs="Arial"/>
                <w:sz w:val="28"/>
                <w:szCs w:val="28"/>
              </w:rPr>
            </w:pPr>
            <w:r w:rsidRPr="003C47C6">
              <w:rPr>
                <w:rFonts w:ascii="PT Astra Serif" w:hAnsi="PT Astra Serif" w:cs="Arial"/>
                <w:sz w:val="28"/>
                <w:szCs w:val="28"/>
              </w:rPr>
              <w:lastRenderedPageBreak/>
              <w:t>Другие вопросы в области средств массовой информации</w:t>
            </w:r>
          </w:p>
        </w:tc>
        <w:tc>
          <w:tcPr>
            <w:tcW w:w="1207"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12</w:t>
            </w:r>
          </w:p>
        </w:tc>
        <w:tc>
          <w:tcPr>
            <w:tcW w:w="1873"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04</w:t>
            </w:r>
          </w:p>
        </w:tc>
        <w:tc>
          <w:tcPr>
            <w:tcW w:w="2460"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10 751 598,20</w:t>
            </w:r>
          </w:p>
        </w:tc>
      </w:tr>
      <w:tr w:rsidR="003C47C6" w:rsidRPr="003C47C6" w:rsidTr="003C47C6">
        <w:trPr>
          <w:trHeight w:val="348"/>
        </w:trPr>
        <w:tc>
          <w:tcPr>
            <w:tcW w:w="92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C47C6" w:rsidRPr="003C47C6" w:rsidRDefault="003C47C6" w:rsidP="003C47C6">
            <w:pPr>
              <w:rPr>
                <w:rFonts w:ascii="PT Astra Serif" w:hAnsi="PT Astra Serif" w:cs="Arial"/>
                <w:b/>
                <w:bCs/>
                <w:sz w:val="28"/>
                <w:szCs w:val="28"/>
              </w:rPr>
            </w:pPr>
            <w:r w:rsidRPr="003C47C6">
              <w:rPr>
                <w:rFonts w:ascii="PT Astra Serif" w:hAnsi="PT Astra Serif" w:cs="Arial"/>
                <w:b/>
                <w:bCs/>
                <w:sz w:val="28"/>
                <w:szCs w:val="28"/>
              </w:rPr>
              <w:t>Обслуживание государственного (муниципального) долга</w:t>
            </w:r>
          </w:p>
        </w:tc>
        <w:tc>
          <w:tcPr>
            <w:tcW w:w="1207"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b/>
                <w:bCs/>
                <w:sz w:val="28"/>
                <w:szCs w:val="28"/>
              </w:rPr>
            </w:pPr>
            <w:r w:rsidRPr="003C47C6">
              <w:rPr>
                <w:rFonts w:ascii="PT Astra Serif" w:hAnsi="PT Astra Serif" w:cs="Arial"/>
                <w:b/>
                <w:bCs/>
                <w:sz w:val="28"/>
                <w:szCs w:val="28"/>
              </w:rPr>
              <w:t>13</w:t>
            </w:r>
          </w:p>
        </w:tc>
        <w:tc>
          <w:tcPr>
            <w:tcW w:w="1873"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b/>
                <w:bCs/>
                <w:sz w:val="28"/>
                <w:szCs w:val="28"/>
              </w:rPr>
            </w:pPr>
            <w:r w:rsidRPr="003C47C6">
              <w:rPr>
                <w:rFonts w:ascii="PT Astra Serif" w:hAnsi="PT Astra Serif" w:cs="Arial"/>
                <w:b/>
                <w:bCs/>
                <w:sz w:val="28"/>
                <w:szCs w:val="28"/>
              </w:rPr>
              <w:t>00</w:t>
            </w:r>
          </w:p>
        </w:tc>
        <w:tc>
          <w:tcPr>
            <w:tcW w:w="2460"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b/>
                <w:bCs/>
                <w:sz w:val="28"/>
                <w:szCs w:val="28"/>
              </w:rPr>
            </w:pPr>
            <w:r w:rsidRPr="003C47C6">
              <w:rPr>
                <w:rFonts w:ascii="PT Astra Serif" w:hAnsi="PT Astra Serif" w:cs="Arial"/>
                <w:b/>
                <w:bCs/>
                <w:sz w:val="28"/>
                <w:szCs w:val="28"/>
              </w:rPr>
              <w:t>6 537 559,40</w:t>
            </w:r>
          </w:p>
        </w:tc>
      </w:tr>
      <w:tr w:rsidR="003C47C6" w:rsidRPr="003C47C6" w:rsidTr="003C47C6">
        <w:trPr>
          <w:trHeight w:val="348"/>
        </w:trPr>
        <w:tc>
          <w:tcPr>
            <w:tcW w:w="92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C47C6" w:rsidRPr="003C47C6" w:rsidRDefault="003C47C6" w:rsidP="003C47C6">
            <w:pPr>
              <w:rPr>
                <w:rFonts w:ascii="PT Astra Serif" w:hAnsi="PT Astra Serif" w:cs="Arial"/>
                <w:sz w:val="28"/>
                <w:szCs w:val="28"/>
              </w:rPr>
            </w:pPr>
            <w:r w:rsidRPr="003C47C6">
              <w:rPr>
                <w:rFonts w:ascii="PT Astra Serif" w:hAnsi="PT Astra Serif" w:cs="Arial"/>
                <w:sz w:val="28"/>
                <w:szCs w:val="28"/>
              </w:rPr>
              <w:t>Обслуживание государственного (муниципального) внутреннего долга</w:t>
            </w:r>
          </w:p>
        </w:tc>
        <w:tc>
          <w:tcPr>
            <w:tcW w:w="1207"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13</w:t>
            </w:r>
          </w:p>
        </w:tc>
        <w:tc>
          <w:tcPr>
            <w:tcW w:w="1873"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01</w:t>
            </w:r>
          </w:p>
        </w:tc>
        <w:tc>
          <w:tcPr>
            <w:tcW w:w="2460"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6 537 559,40</w:t>
            </w:r>
          </w:p>
        </w:tc>
      </w:tr>
      <w:tr w:rsidR="003C47C6" w:rsidRPr="003C47C6" w:rsidTr="003C47C6">
        <w:trPr>
          <w:trHeight w:val="432"/>
        </w:trPr>
        <w:tc>
          <w:tcPr>
            <w:tcW w:w="9220" w:type="dxa"/>
            <w:tcBorders>
              <w:top w:val="single" w:sz="4" w:space="0" w:color="auto"/>
              <w:left w:val="single" w:sz="4" w:space="0" w:color="auto"/>
              <w:bottom w:val="single" w:sz="4" w:space="0" w:color="auto"/>
              <w:right w:val="single" w:sz="4" w:space="0" w:color="000000"/>
            </w:tcBorders>
            <w:shd w:val="clear" w:color="000000" w:fill="FFFFFF"/>
            <w:noWrap/>
            <w:vAlign w:val="bottom"/>
            <w:hideMark/>
          </w:tcPr>
          <w:p w:rsidR="003C47C6" w:rsidRPr="003C47C6" w:rsidRDefault="003C47C6" w:rsidP="003C47C6">
            <w:pPr>
              <w:rPr>
                <w:rFonts w:ascii="PT Astra Serif" w:hAnsi="PT Astra Serif" w:cs="Arial"/>
                <w:b/>
                <w:bCs/>
                <w:sz w:val="28"/>
                <w:szCs w:val="28"/>
              </w:rPr>
            </w:pPr>
            <w:r w:rsidRPr="003C47C6">
              <w:rPr>
                <w:rFonts w:ascii="PT Astra Serif" w:hAnsi="PT Astra Serif" w:cs="Arial"/>
                <w:b/>
                <w:bCs/>
                <w:sz w:val="28"/>
                <w:szCs w:val="28"/>
              </w:rPr>
              <w:t>Итого</w:t>
            </w:r>
          </w:p>
        </w:tc>
        <w:tc>
          <w:tcPr>
            <w:tcW w:w="1207"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 </w:t>
            </w:r>
          </w:p>
        </w:tc>
        <w:tc>
          <w:tcPr>
            <w:tcW w:w="1873"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sz w:val="28"/>
                <w:szCs w:val="28"/>
              </w:rPr>
            </w:pPr>
            <w:r w:rsidRPr="003C47C6">
              <w:rPr>
                <w:rFonts w:ascii="PT Astra Serif" w:hAnsi="PT Astra Serif" w:cs="Arial"/>
                <w:sz w:val="28"/>
                <w:szCs w:val="28"/>
              </w:rPr>
              <w:t> </w:t>
            </w:r>
          </w:p>
        </w:tc>
        <w:tc>
          <w:tcPr>
            <w:tcW w:w="2460" w:type="dxa"/>
            <w:tcBorders>
              <w:top w:val="nil"/>
              <w:left w:val="nil"/>
              <w:bottom w:val="single" w:sz="4" w:space="0" w:color="auto"/>
              <w:right w:val="single" w:sz="4" w:space="0" w:color="auto"/>
            </w:tcBorders>
            <w:shd w:val="clear" w:color="000000" w:fill="FFFFFF"/>
            <w:noWrap/>
            <w:vAlign w:val="center"/>
            <w:hideMark/>
          </w:tcPr>
          <w:p w:rsidR="003C47C6" w:rsidRPr="003C47C6" w:rsidRDefault="003C47C6" w:rsidP="003C47C6">
            <w:pPr>
              <w:jc w:val="center"/>
              <w:rPr>
                <w:rFonts w:ascii="PT Astra Serif" w:hAnsi="PT Astra Serif" w:cs="Arial"/>
                <w:b/>
                <w:bCs/>
                <w:sz w:val="28"/>
                <w:szCs w:val="28"/>
              </w:rPr>
            </w:pPr>
            <w:r w:rsidRPr="003C47C6">
              <w:rPr>
                <w:rFonts w:ascii="PT Astra Serif" w:hAnsi="PT Astra Serif" w:cs="Arial"/>
                <w:b/>
                <w:bCs/>
                <w:sz w:val="28"/>
                <w:szCs w:val="28"/>
              </w:rPr>
              <w:t>2 387 971 115,45</w:t>
            </w:r>
          </w:p>
        </w:tc>
      </w:tr>
    </w:tbl>
    <w:p w:rsidR="00D305BD" w:rsidRDefault="00D305BD" w:rsidP="0017561B">
      <w:pPr>
        <w:spacing w:line="276" w:lineRule="auto"/>
        <w:ind w:right="-28"/>
        <w:contextualSpacing/>
        <w:jc w:val="center"/>
        <w:rPr>
          <w:rFonts w:ascii="PT Astra Serif" w:hAnsi="PT Astra Serif"/>
          <w:b/>
          <w:sz w:val="28"/>
          <w:szCs w:val="24"/>
        </w:rPr>
      </w:pPr>
    </w:p>
    <w:p w:rsidR="00D305BD" w:rsidRDefault="00D305BD" w:rsidP="0017561B">
      <w:pPr>
        <w:spacing w:line="276" w:lineRule="auto"/>
        <w:ind w:right="-28"/>
        <w:contextualSpacing/>
        <w:jc w:val="center"/>
        <w:rPr>
          <w:rFonts w:ascii="PT Astra Serif" w:hAnsi="PT Astra Serif"/>
          <w:b/>
          <w:sz w:val="28"/>
          <w:szCs w:val="24"/>
        </w:rPr>
      </w:pPr>
    </w:p>
    <w:p w:rsidR="00026A02" w:rsidRDefault="00026A02" w:rsidP="0017561B">
      <w:pPr>
        <w:spacing w:line="276" w:lineRule="auto"/>
        <w:contextualSpacing/>
        <w:jc w:val="center"/>
        <w:rPr>
          <w:rFonts w:ascii="PT Astra Serif" w:hAnsi="PT Astra Serif" w:cs="Arial"/>
          <w:b/>
          <w:bCs/>
          <w:sz w:val="28"/>
          <w:szCs w:val="28"/>
        </w:rPr>
      </w:pPr>
    </w:p>
    <w:p w:rsidR="00026A02" w:rsidRDefault="00026A02" w:rsidP="0017561B">
      <w:pPr>
        <w:spacing w:line="276" w:lineRule="auto"/>
        <w:contextualSpacing/>
        <w:jc w:val="center"/>
        <w:rPr>
          <w:rFonts w:ascii="PT Astra Serif" w:hAnsi="PT Astra Serif" w:cs="Arial"/>
          <w:b/>
          <w:bCs/>
          <w:sz w:val="28"/>
          <w:szCs w:val="28"/>
        </w:rPr>
      </w:pPr>
    </w:p>
    <w:p w:rsidR="00026A02" w:rsidRDefault="00026A02" w:rsidP="0017561B">
      <w:pPr>
        <w:spacing w:line="276" w:lineRule="auto"/>
        <w:contextualSpacing/>
        <w:jc w:val="center"/>
        <w:rPr>
          <w:rFonts w:ascii="PT Astra Serif" w:hAnsi="PT Astra Serif" w:cs="Arial"/>
          <w:b/>
          <w:bCs/>
          <w:sz w:val="28"/>
          <w:szCs w:val="28"/>
        </w:rPr>
      </w:pPr>
    </w:p>
    <w:p w:rsidR="00026A02" w:rsidRDefault="00026A02" w:rsidP="0017561B">
      <w:pPr>
        <w:spacing w:line="276" w:lineRule="auto"/>
        <w:contextualSpacing/>
        <w:jc w:val="center"/>
        <w:rPr>
          <w:rFonts w:ascii="PT Astra Serif" w:hAnsi="PT Astra Serif" w:cs="Arial"/>
          <w:b/>
          <w:bCs/>
          <w:sz w:val="28"/>
          <w:szCs w:val="28"/>
        </w:rPr>
      </w:pPr>
    </w:p>
    <w:p w:rsidR="00026A02" w:rsidRDefault="00026A02" w:rsidP="0017561B">
      <w:pPr>
        <w:spacing w:line="276" w:lineRule="auto"/>
        <w:contextualSpacing/>
        <w:jc w:val="center"/>
        <w:rPr>
          <w:rFonts w:ascii="PT Astra Serif" w:hAnsi="PT Astra Serif" w:cs="Arial"/>
          <w:b/>
          <w:bCs/>
          <w:sz w:val="28"/>
          <w:szCs w:val="28"/>
        </w:rPr>
      </w:pPr>
    </w:p>
    <w:p w:rsidR="00026A02" w:rsidRDefault="00026A02" w:rsidP="0017561B">
      <w:pPr>
        <w:spacing w:line="276" w:lineRule="auto"/>
        <w:contextualSpacing/>
        <w:jc w:val="center"/>
        <w:rPr>
          <w:rFonts w:ascii="PT Astra Serif" w:hAnsi="PT Astra Serif" w:cs="Arial"/>
          <w:b/>
          <w:bCs/>
          <w:sz w:val="28"/>
          <w:szCs w:val="28"/>
        </w:rPr>
      </w:pPr>
    </w:p>
    <w:p w:rsidR="00026A02" w:rsidRDefault="00026A02" w:rsidP="0017561B">
      <w:pPr>
        <w:spacing w:line="276" w:lineRule="auto"/>
        <w:contextualSpacing/>
        <w:jc w:val="center"/>
        <w:rPr>
          <w:rFonts w:ascii="PT Astra Serif" w:hAnsi="PT Astra Serif" w:cs="Arial"/>
          <w:b/>
          <w:bCs/>
          <w:sz w:val="28"/>
          <w:szCs w:val="28"/>
        </w:rPr>
      </w:pPr>
    </w:p>
    <w:p w:rsidR="00026A02" w:rsidRDefault="00026A02" w:rsidP="0017561B">
      <w:pPr>
        <w:spacing w:line="276" w:lineRule="auto"/>
        <w:contextualSpacing/>
        <w:jc w:val="center"/>
        <w:rPr>
          <w:rFonts w:ascii="PT Astra Serif" w:hAnsi="PT Astra Serif" w:cs="Arial"/>
          <w:b/>
          <w:bCs/>
          <w:sz w:val="28"/>
          <w:szCs w:val="28"/>
        </w:rPr>
      </w:pPr>
    </w:p>
    <w:p w:rsidR="00026A02" w:rsidRDefault="00026A02" w:rsidP="0017561B">
      <w:pPr>
        <w:spacing w:line="276" w:lineRule="auto"/>
        <w:contextualSpacing/>
        <w:jc w:val="center"/>
        <w:rPr>
          <w:rFonts w:ascii="PT Astra Serif" w:hAnsi="PT Astra Serif" w:cs="Arial"/>
          <w:b/>
          <w:bCs/>
          <w:sz w:val="28"/>
          <w:szCs w:val="28"/>
        </w:rPr>
      </w:pPr>
    </w:p>
    <w:p w:rsidR="00026A02" w:rsidRDefault="00026A02" w:rsidP="0017561B">
      <w:pPr>
        <w:spacing w:line="276" w:lineRule="auto"/>
        <w:contextualSpacing/>
        <w:jc w:val="center"/>
        <w:rPr>
          <w:rFonts w:ascii="PT Astra Serif" w:hAnsi="PT Astra Serif" w:cs="Arial"/>
          <w:b/>
          <w:bCs/>
          <w:sz w:val="28"/>
          <w:szCs w:val="28"/>
        </w:rPr>
      </w:pPr>
    </w:p>
    <w:p w:rsidR="00026A02" w:rsidRDefault="00026A02" w:rsidP="0017561B">
      <w:pPr>
        <w:spacing w:line="276" w:lineRule="auto"/>
        <w:contextualSpacing/>
        <w:jc w:val="center"/>
        <w:rPr>
          <w:rFonts w:ascii="PT Astra Serif" w:hAnsi="PT Astra Serif" w:cs="Arial"/>
          <w:b/>
          <w:bCs/>
          <w:sz w:val="28"/>
          <w:szCs w:val="28"/>
        </w:rPr>
      </w:pPr>
    </w:p>
    <w:p w:rsidR="00026A02" w:rsidRDefault="00026A02" w:rsidP="005E4238">
      <w:pPr>
        <w:spacing w:line="276" w:lineRule="auto"/>
        <w:contextualSpacing/>
        <w:rPr>
          <w:rFonts w:ascii="PT Astra Serif" w:hAnsi="PT Astra Serif" w:cs="Arial"/>
          <w:b/>
          <w:bCs/>
          <w:sz w:val="28"/>
          <w:szCs w:val="28"/>
        </w:rPr>
      </w:pPr>
    </w:p>
    <w:p w:rsidR="005E4238" w:rsidRDefault="005E4238" w:rsidP="005E4238">
      <w:pPr>
        <w:spacing w:line="276" w:lineRule="auto"/>
        <w:contextualSpacing/>
        <w:rPr>
          <w:rFonts w:ascii="PT Astra Serif" w:hAnsi="PT Astra Serif" w:cs="Arial"/>
          <w:b/>
          <w:bCs/>
          <w:sz w:val="28"/>
          <w:szCs w:val="28"/>
        </w:rPr>
      </w:pPr>
    </w:p>
    <w:p w:rsidR="005E4238" w:rsidRDefault="005E4238" w:rsidP="005E4238">
      <w:pPr>
        <w:spacing w:line="276" w:lineRule="auto"/>
        <w:contextualSpacing/>
        <w:rPr>
          <w:rFonts w:ascii="PT Astra Serif" w:hAnsi="PT Astra Serif" w:cs="Arial"/>
          <w:b/>
          <w:bCs/>
          <w:sz w:val="28"/>
          <w:szCs w:val="28"/>
        </w:rPr>
      </w:pPr>
    </w:p>
    <w:p w:rsidR="006C3435" w:rsidRDefault="006C3435" w:rsidP="006C3435">
      <w:pPr>
        <w:spacing w:line="276" w:lineRule="auto"/>
        <w:contextualSpacing/>
        <w:rPr>
          <w:rFonts w:ascii="PT Astra Serif" w:hAnsi="PT Astra Serif" w:cs="Arial"/>
          <w:b/>
          <w:bCs/>
          <w:sz w:val="28"/>
          <w:szCs w:val="28"/>
        </w:rPr>
      </w:pPr>
    </w:p>
    <w:p w:rsidR="00026A02" w:rsidRDefault="0017561B" w:rsidP="006C3435">
      <w:pPr>
        <w:spacing w:line="276" w:lineRule="auto"/>
        <w:contextualSpacing/>
        <w:jc w:val="center"/>
        <w:rPr>
          <w:rFonts w:ascii="PT Astra Serif" w:hAnsi="PT Astra Serif" w:cs="Arial"/>
          <w:b/>
          <w:bCs/>
          <w:sz w:val="28"/>
          <w:szCs w:val="28"/>
        </w:rPr>
      </w:pPr>
      <w:r w:rsidRPr="0017561B">
        <w:rPr>
          <w:rFonts w:ascii="PT Astra Serif" w:hAnsi="PT Astra Serif" w:cs="Arial"/>
          <w:b/>
          <w:bCs/>
          <w:sz w:val="28"/>
          <w:szCs w:val="28"/>
        </w:rPr>
        <w:lastRenderedPageBreak/>
        <w:t>Раздел 3. Исполнение расходов бюджета города Югорска</w:t>
      </w:r>
    </w:p>
    <w:p w:rsidR="0017561B" w:rsidRDefault="0017561B" w:rsidP="0017561B">
      <w:pPr>
        <w:spacing w:line="276" w:lineRule="auto"/>
        <w:contextualSpacing/>
        <w:jc w:val="center"/>
        <w:rPr>
          <w:rFonts w:ascii="PT Astra Serif" w:hAnsi="PT Astra Serif" w:cs="Arial"/>
          <w:b/>
          <w:bCs/>
          <w:sz w:val="28"/>
          <w:szCs w:val="28"/>
        </w:rPr>
      </w:pPr>
      <w:r w:rsidRPr="0017561B">
        <w:rPr>
          <w:rFonts w:ascii="PT Astra Serif" w:hAnsi="PT Astra Serif" w:cs="Arial"/>
          <w:b/>
          <w:bCs/>
          <w:sz w:val="28"/>
          <w:szCs w:val="28"/>
        </w:rPr>
        <w:t>по ведомственной структуре расходов бюджетов</w:t>
      </w:r>
    </w:p>
    <w:p w:rsidR="00C27A00" w:rsidRDefault="00C27A00" w:rsidP="0017561B">
      <w:pPr>
        <w:spacing w:line="276" w:lineRule="auto"/>
        <w:contextualSpacing/>
        <w:jc w:val="center"/>
        <w:rPr>
          <w:rFonts w:ascii="PT Astra Serif" w:hAnsi="PT Astra Serif" w:cs="Arial"/>
          <w:b/>
          <w:bCs/>
          <w:sz w:val="28"/>
          <w:szCs w:val="28"/>
        </w:rPr>
      </w:pPr>
    </w:p>
    <w:tbl>
      <w:tblPr>
        <w:tblW w:w="14757" w:type="dxa"/>
        <w:tblInd w:w="93" w:type="dxa"/>
        <w:tblLook w:val="04A0" w:firstRow="1" w:lastRow="0" w:firstColumn="1" w:lastColumn="0" w:noHBand="0" w:noVBand="1"/>
      </w:tblPr>
      <w:tblGrid>
        <w:gridCol w:w="6700"/>
        <w:gridCol w:w="880"/>
        <w:gridCol w:w="700"/>
        <w:gridCol w:w="700"/>
        <w:gridCol w:w="1808"/>
        <w:gridCol w:w="1134"/>
        <w:gridCol w:w="2835"/>
      </w:tblGrid>
      <w:tr w:rsidR="006C3435" w:rsidRPr="00C27A00" w:rsidTr="006C3435">
        <w:trPr>
          <w:trHeight w:val="696"/>
          <w:tblHeader/>
        </w:trPr>
        <w:tc>
          <w:tcPr>
            <w:tcW w:w="6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Наименование</w:t>
            </w:r>
          </w:p>
        </w:tc>
        <w:tc>
          <w:tcPr>
            <w:tcW w:w="880" w:type="dxa"/>
            <w:tcBorders>
              <w:top w:val="single" w:sz="4" w:space="0" w:color="auto"/>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Вед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Рз</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Пр</w:t>
            </w:r>
          </w:p>
        </w:tc>
        <w:tc>
          <w:tcPr>
            <w:tcW w:w="1808" w:type="dxa"/>
            <w:tcBorders>
              <w:top w:val="single" w:sz="4" w:space="0" w:color="auto"/>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ЦСР</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ВР</w:t>
            </w:r>
          </w:p>
        </w:tc>
        <w:tc>
          <w:tcPr>
            <w:tcW w:w="2835" w:type="dxa"/>
            <w:tcBorders>
              <w:top w:val="single" w:sz="4" w:space="0" w:color="auto"/>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Исполнено на 01.10.2022</w:t>
            </w:r>
          </w:p>
        </w:tc>
      </w:tr>
      <w:tr w:rsidR="006C3435" w:rsidRPr="00C27A00" w:rsidTr="006C3435">
        <w:trPr>
          <w:trHeight w:val="372"/>
          <w:tblHeader/>
        </w:trPr>
        <w:tc>
          <w:tcPr>
            <w:tcW w:w="6700" w:type="dxa"/>
            <w:tcBorders>
              <w:top w:val="nil"/>
              <w:left w:val="single" w:sz="4" w:space="0" w:color="auto"/>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1</w:t>
            </w:r>
          </w:p>
        </w:tc>
        <w:tc>
          <w:tcPr>
            <w:tcW w:w="88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2</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3</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5</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6</w:t>
            </w:r>
          </w:p>
        </w:tc>
        <w:tc>
          <w:tcPr>
            <w:tcW w:w="2835"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7</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b/>
                <w:bCs/>
                <w:sz w:val="28"/>
                <w:szCs w:val="28"/>
              </w:rPr>
            </w:pPr>
            <w:r w:rsidRPr="00C27A00">
              <w:rPr>
                <w:rFonts w:ascii="PT Astra Serif" w:hAnsi="PT Astra Serif" w:cs="Arial"/>
                <w:b/>
                <w:bCs/>
                <w:sz w:val="28"/>
                <w:szCs w:val="28"/>
              </w:rPr>
              <w:t>Дума города Югорска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010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00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00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8 913 773,33</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Общегосударственные вопросы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7 903 707,33</w:t>
            </w:r>
          </w:p>
        </w:tc>
      </w:tr>
      <w:tr w:rsidR="006C3435" w:rsidRPr="00C27A00" w:rsidTr="006C3435">
        <w:trPr>
          <w:trHeight w:val="144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7 165 154,85</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Непрограммные направления деятельности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7 165 154,85</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Непрограммное направление деятельности "Обеспечение деятельности органов местного самоуправления"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4010000000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7 165 154,85</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обеспечение функций органов местного самоуправления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4010002040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3 039 486,10</w:t>
            </w:r>
          </w:p>
        </w:tc>
      </w:tr>
      <w:tr w:rsidR="006C3435" w:rsidRPr="00C27A00" w:rsidTr="006C3435">
        <w:trPr>
          <w:trHeight w:val="180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4010002040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2 966 826,10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государственных (муниципальных) органов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4010002040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2 966 826,10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4010002040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72 660,00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4010002040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72 660,00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Председатель Думы города Югорска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4010002110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3 970 088,92</w:t>
            </w:r>
          </w:p>
        </w:tc>
      </w:tr>
      <w:tr w:rsidR="006C3435" w:rsidRPr="00C27A00" w:rsidTr="006C3435">
        <w:trPr>
          <w:trHeight w:val="180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4010002110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3 970 088,92</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государственных (муниципальных) органов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4010002110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3 970 088,92</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Депутат Думы города Югорска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4010002120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155 579,83</w:t>
            </w:r>
          </w:p>
        </w:tc>
      </w:tr>
      <w:tr w:rsidR="006C3435" w:rsidRPr="00C27A00" w:rsidTr="00DD1B56">
        <w:trPr>
          <w:trHeight w:val="1613"/>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4010002120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155 579,83</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государственных (муниципальных) органов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4010002120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155 579,83</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469 817,48</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Непрограммные направления деятельности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469 817,48</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Непрограммное направление деятельности "Обеспечение деятельности органов местного самоуправления"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4010000000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469 817,48</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обеспечение функций органов местного самоуправления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4010002040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143 050,79</w:t>
            </w:r>
          </w:p>
        </w:tc>
      </w:tr>
      <w:tr w:rsidR="006C3435" w:rsidRPr="00C27A00" w:rsidTr="006C3435">
        <w:trPr>
          <w:trHeight w:val="180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4010002040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143 050,79</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государственных (муниципальных) органов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4010002040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143 050,79</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Председатель контрольно-счетной палаты города Югорска и его заместитель</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4010002250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326 766,69</w:t>
            </w:r>
          </w:p>
        </w:tc>
      </w:tr>
      <w:tr w:rsidR="006C3435" w:rsidRPr="00C27A00" w:rsidTr="006C3435">
        <w:trPr>
          <w:trHeight w:val="180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4010002250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326 766,69</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государственных (муниципальных) органов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4010002250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326 766,69</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Другие общегосударственные вопросы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268 735,00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Непрограммные направления деятельности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268 735,00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Непрограммное направление деятельности "Обеспечение деятельности органов местного самоуправления"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4010000000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268 735,00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Прочие мероприятия органов местного самоуправления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4010002400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158 399,00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4010002400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158 399,00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4010002400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158 399,00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бюджетные ассигнования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4010002400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Уплата налогов, сборов и иных платежей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4010002400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850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Единовременное денежное вознаграждение гражданам, награжденным Почетной грамотой Думы города Югорска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4010072622</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110 336,00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Социальное обеспечение и иные выплаты населению</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4010072622</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110 336,00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Публичные нормативные выплаты гражданам несоциального характера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4010072622</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330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110 336,00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Национальная экономика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69 660,00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Связь и информатика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69 660,00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Непрограммные направления деятельности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69 660,00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Непрограммное направление деятельности "Обеспечение деятельности органов местного самоуправления"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4010000000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69 660,00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Услуги в области информационных технологий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4010020070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69 660,00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4010020070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69 660,00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4010020070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69 660,00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Средства массовой информации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940 406,00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Другие вопросы в области средств массовой информации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940 406,00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Непрограммные направления деятельности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940 406,00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Непрограммное направление деятельности "Обеспечение деятельности органов местного самоуправления"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4010000000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940 406,00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Прочие мероприятия органов местного самоуправления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4010002400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940 406,00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4010002400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940 406,00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4010002400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940 406,00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b/>
                <w:bCs/>
                <w:sz w:val="28"/>
                <w:szCs w:val="28"/>
              </w:rPr>
            </w:pPr>
            <w:r w:rsidRPr="00C27A00">
              <w:rPr>
                <w:rFonts w:ascii="PT Astra Serif" w:hAnsi="PT Astra Serif" w:cs="Arial"/>
                <w:b/>
                <w:bCs/>
                <w:sz w:val="28"/>
                <w:szCs w:val="28"/>
              </w:rPr>
              <w:t>Администрация города Югорска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00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00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350 204 694,91</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Общегосударственные вопросы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206 997 923,63</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Функционирование высшего должностного лица субъекта Российской Федерации и муниципального образования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5 145 287,16</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"Социально-экономическое развитие и муниципальное управление"</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5 145 287,16</w:t>
            </w:r>
          </w:p>
        </w:tc>
      </w:tr>
      <w:tr w:rsidR="006C3435" w:rsidRPr="00C27A00" w:rsidTr="006C3435">
        <w:trPr>
          <w:trHeight w:val="144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"Совершенствование системы муниципального стратегического управления, реализация отдельных государственных полномочий"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5 145 287,16</w:t>
            </w:r>
          </w:p>
        </w:tc>
      </w:tr>
      <w:tr w:rsidR="006C3435" w:rsidRPr="00C27A00" w:rsidTr="006C3435">
        <w:trPr>
          <w:trHeight w:val="180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Основное мероприятие "Организационно-техническое и финансовое обеспечение деятельности администрации города Югорска и обеспечивающих учреждений, обеспечение мер социальной поддержки отдельным категориям граждан"</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5 145 287,16</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Глава муниципального образования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1210102030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5 145 287,16</w:t>
            </w:r>
          </w:p>
        </w:tc>
      </w:tr>
      <w:tr w:rsidR="006C3435" w:rsidRPr="00C27A00" w:rsidTr="006C3435">
        <w:trPr>
          <w:trHeight w:val="180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1210102030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5 139 836,48</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государственных (муниципальных) органов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1210102030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5 139 836,48</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1210102030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820,00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1210102030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820,00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Социальное обеспечение и иные выплаты населению</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1210102030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4 630,68</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Социальные выплаты гражданам, кроме публичных нормативных социальных выплат</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1210102030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4 630,68</w:t>
            </w:r>
          </w:p>
        </w:tc>
      </w:tr>
      <w:tr w:rsidR="006C3435" w:rsidRPr="00C27A00" w:rsidTr="006C3435">
        <w:trPr>
          <w:trHeight w:val="144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93 245 416,63</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"Социально-экономическое развитие и муниципальное управление"</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93 245 416,63</w:t>
            </w:r>
          </w:p>
        </w:tc>
      </w:tr>
      <w:tr w:rsidR="006C3435" w:rsidRPr="00C27A00" w:rsidTr="006C3435">
        <w:trPr>
          <w:trHeight w:val="144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"Совершенствование системы муниципального стратегического управления, реализация отдельных государственных полномочий"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93 245 416,63</w:t>
            </w:r>
          </w:p>
        </w:tc>
      </w:tr>
      <w:tr w:rsidR="006C3435" w:rsidRPr="00C27A00" w:rsidTr="006C3435">
        <w:trPr>
          <w:trHeight w:val="180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"Организационно-техническое и финансовое обеспечение деятельности администрации города Югорска и обеспечивающих учреждений, обеспечение мер социальной поддержки отдельным категориям граждан"</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93 245 416,63</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обеспечение функций органов местного самоуправления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1210102040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93 245 416,63</w:t>
            </w:r>
          </w:p>
        </w:tc>
      </w:tr>
      <w:tr w:rsidR="006C3435" w:rsidRPr="00C27A00" w:rsidTr="006C3435">
        <w:trPr>
          <w:trHeight w:val="180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1210102040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91 555 513,71</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государственных (муниципальных) органов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1210102040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91 555 513,71</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1210102040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1 638 919,66</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1210102040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1 638 919,66</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Социальное обеспечение и иные выплаты населению</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1210102040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50 983,26</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Социальные выплаты гражданам, кроме публичных нормативных социальных выплат</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1210102040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50 983,26</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Судебная система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"Профилактика правонарушений, противодействие коррупции и незаконному обороту наркотиков"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"Профилактика правонарушений"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1510000000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144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Основное мероприятие "Обеспечение исполнения государственных полномочий по составлению (изменению) списков кандидатов в присяжные заседатели федеральных судов общей юрисдикции"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1510400000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144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1510451200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1510451200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1510451200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Обеспечение проведения выборов и референдумов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471 000,00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"Социально-экономическое развитие и муниципальное управление"</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471 000,00</w:t>
            </w:r>
          </w:p>
        </w:tc>
      </w:tr>
      <w:tr w:rsidR="006C3435" w:rsidRPr="00C27A00" w:rsidTr="006C3435">
        <w:trPr>
          <w:trHeight w:val="144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"Совершенствование системы муниципального стратегического управления, реализация отдельных государственных полномочий"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471 000,00</w:t>
            </w:r>
          </w:p>
        </w:tc>
      </w:tr>
      <w:tr w:rsidR="006C3435" w:rsidRPr="00C27A00" w:rsidTr="006C3435">
        <w:trPr>
          <w:trHeight w:val="180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Основное мероприятие "Организационно-техническое и финансовое обеспечение деятельности администрации города Югорска и обеспечивающих учреждений, обеспечение мер социальной поддержки отдельным категориям граждан"</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471 000,00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Подготовка и проведение муниципальных выборов в городе Югорске</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1210120990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471 000,00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бюджетные ассигнования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1210120990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471 000,00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Специальные расходы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1210120990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880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471 000,00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Резервные фонды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"Социально-экономическое развитие и муниципальное управление"</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144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"Совершенствование системы муниципального стратегического управления, реализация отдельных государственных полномочий"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180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"Организационно-техническое и финансовое обеспечение деятельности администрации города Югорска и обеспечивающих учреждений, обеспечение мер социальной поддержки отдельным категориям граждан"</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Резервный фонд администрации города Югорска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1210120700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бюджетные ассигнования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1210120700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Резервные средства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1210120700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870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Другие общегосударственные вопросы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108 136 219,84</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"Развитие физической культуры и спорта"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180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"Организация и проведение спортивно – массовых мероприятий в городе Югорске, участие спортсменов и сборных команд города Югорска в соревнованиях различного уровня"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0400300000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Реализация мероприятий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0400399990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180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0400399990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государственных (муниципальных) органов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0400399990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"Управление муниципальным имуществом"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32 950 367,65</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Подпрограмма "Повышение эффективности управления муниципальным имуществом"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0910000000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32 950 367,65</w:t>
            </w:r>
          </w:p>
        </w:tc>
      </w:tr>
      <w:tr w:rsidR="006C3435" w:rsidRPr="00C27A00" w:rsidTr="006C3435">
        <w:trPr>
          <w:trHeight w:val="180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"Организационно-техническое и финансовое обеспечение деятельности Департамента муниципальной собственности и градостроительства администрации города  Югорска"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0910200000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32 950 367,65</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обеспечение функций органов местного самоуправления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0910202040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32 950 367,65</w:t>
            </w:r>
          </w:p>
        </w:tc>
      </w:tr>
      <w:tr w:rsidR="006C3435" w:rsidRPr="00C27A00" w:rsidTr="006C3435">
        <w:trPr>
          <w:trHeight w:val="180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0910202040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32 950 367,65</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государственных (муниципальных) органов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0910202040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32 950 367,65</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"Социально-экономическое развитие и муниципальное управление"</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69 450 736,92</w:t>
            </w:r>
          </w:p>
        </w:tc>
      </w:tr>
      <w:tr w:rsidR="006C3435" w:rsidRPr="00C27A00" w:rsidTr="006C3435">
        <w:trPr>
          <w:trHeight w:val="144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Подпрограмма "Совершенствование системы муниципального стратегического управления, реализация отдельных государственных полномочий"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69 450 736,92</w:t>
            </w:r>
          </w:p>
        </w:tc>
      </w:tr>
      <w:tr w:rsidR="006C3435" w:rsidRPr="00C27A00" w:rsidTr="006C3435">
        <w:trPr>
          <w:trHeight w:val="180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"Организационно-техническое и финансовое обеспечение деятельности администрации города Югорска и обеспечивающих учреждений, обеспечение мер социальной поддержки отдельным категориям граждан"</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69 450 736,92</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обеспечение деятельности (оказание услуг) муниципальных учреждений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60 838 539,86</w:t>
            </w:r>
          </w:p>
        </w:tc>
      </w:tr>
      <w:tr w:rsidR="006C3435" w:rsidRPr="00C27A00" w:rsidTr="006C3435">
        <w:trPr>
          <w:trHeight w:val="180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54 803 804,87</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казенных учреждений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54 803 804,87</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5 906 323,99</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5 906 323,99</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бюджетные ассигнования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128 411,00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Уплата налогов, сборов и иных платежей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850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128 411,00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Прочие мероприятия органов местного самоуправления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1210102400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3 498 504,30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1210102400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1 329 692,34</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1210102400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1 329 692,34</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бюджетные ассигнования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1210102400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2 168 811,96</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Исполнение судебных актов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1210102400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830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295 881,96</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Уплата налогов, сборов и иных платежей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1210102400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850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1 872 930,00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содержание и обеспечение деятельности органов местного самоуправления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1210109241</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4 536 636,76</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1210109241</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4 536 636,76</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1210109241</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4 536 636,76</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Единовременная денежная выплата к Благодарственному письму главы города Югорска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1210171601</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267 830,00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Социальное обеспечение и иные выплаты населению</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1210171601</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267 830,00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выплаты населению</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1210171601</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360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267 830,00</w:t>
            </w:r>
          </w:p>
        </w:tc>
      </w:tr>
      <w:tr w:rsidR="006C3435" w:rsidRPr="00C27A00" w:rsidTr="006C3435">
        <w:trPr>
          <w:trHeight w:val="180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Единовременные денежные выплаты гражданам, награжденным Почетной грамотой и Благодарностью главы города Югорска, знаком "За заслуги перед городом Югорском", знаком "За заслуги в развитии добровольчества"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1210172621</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205 778,00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Социальное обеспечение и иные выплаты населению</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1210172621</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205 778,00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Публичные нормативные выплаты гражданам несоциального характера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1210172621</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330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205 778,00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Реализация мероприятий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103 448,00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Социальное обеспечение и иные выплаты населению</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103 448,00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выплаты населению</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360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103 448,00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"Профилактика правонарушений, противодействие коррупции и незаконному обороту наркотиков"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5 195 823,85</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"Профилактика правонарушений"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1510000000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5 195 823,85</w:t>
            </w:r>
          </w:p>
        </w:tc>
      </w:tr>
      <w:tr w:rsidR="006C3435" w:rsidRPr="00C27A00" w:rsidTr="006C3435">
        <w:trPr>
          <w:trHeight w:val="144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Основное мероприятие "Обеспечение исполнения государственных полномочий по созданию и обеспечению деятельности административной комиссии города Югорска"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1510300000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1 307 712,55</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обеспечение функций органов местного самоуправления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1510302040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15 976,84</w:t>
            </w:r>
          </w:p>
        </w:tc>
      </w:tr>
      <w:tr w:rsidR="006C3435" w:rsidRPr="00C27A00" w:rsidTr="006C3435">
        <w:trPr>
          <w:trHeight w:val="180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1510302040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15 976,84</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государственных (муниципальных) органов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1510302040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15 976,84</w:t>
            </w:r>
          </w:p>
        </w:tc>
      </w:tr>
      <w:tr w:rsidR="006C3435" w:rsidRPr="00C27A00" w:rsidTr="00DD1B56">
        <w:trPr>
          <w:trHeight w:val="3171"/>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1510384250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1 291 735,71</w:t>
            </w:r>
          </w:p>
        </w:tc>
      </w:tr>
      <w:tr w:rsidR="006C3435" w:rsidRPr="00C27A00" w:rsidTr="00DD1B56">
        <w:trPr>
          <w:trHeight w:val="1612"/>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1510384250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1 243 908,70</w:t>
            </w:r>
          </w:p>
        </w:tc>
      </w:tr>
      <w:tr w:rsidR="006C3435" w:rsidRPr="00C27A00" w:rsidTr="00DD1B56">
        <w:trPr>
          <w:trHeight w:val="954"/>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государственных (муниципальных) органов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1510384250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1 243 908,70</w:t>
            </w:r>
          </w:p>
        </w:tc>
      </w:tr>
      <w:tr w:rsidR="006C3435" w:rsidRPr="00C27A00" w:rsidTr="00DD1B56">
        <w:trPr>
          <w:trHeight w:val="951"/>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1510384250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47 827,01</w:t>
            </w:r>
          </w:p>
        </w:tc>
      </w:tr>
      <w:tr w:rsidR="006C3435" w:rsidRPr="00C27A00" w:rsidTr="00DD1B56">
        <w:trPr>
          <w:trHeight w:val="918"/>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1510384250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47 827,01</w:t>
            </w:r>
          </w:p>
        </w:tc>
      </w:tr>
      <w:tr w:rsidR="006C3435" w:rsidRPr="00C27A00" w:rsidTr="00DD1B56">
        <w:trPr>
          <w:trHeight w:val="1955"/>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"Обеспечение исполнения государственных полномочий по созданию и обеспечению деятельности отдела по организации деятельности комиссии по делам несовершеннолетних и защите их прав при администрации города Югорска"</w:t>
            </w:r>
          </w:p>
          <w:p w:rsidR="00DD1B56" w:rsidRPr="00C27A00" w:rsidRDefault="00DD1B56" w:rsidP="00C27A00">
            <w:pPr>
              <w:rPr>
                <w:rFonts w:ascii="PT Astra Serif" w:hAnsi="PT Astra Serif" w:cs="Arial"/>
                <w:sz w:val="28"/>
                <w:szCs w:val="28"/>
              </w:rPr>
            </w:pP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1510500000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3 888 111,30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обеспечение функций органов местного самоуправления</w:t>
            </w:r>
          </w:p>
          <w:p w:rsidR="00DD1B56" w:rsidRPr="00C27A00" w:rsidRDefault="00DD1B56" w:rsidP="00C27A00">
            <w:pPr>
              <w:rPr>
                <w:rFonts w:ascii="PT Astra Serif" w:hAnsi="PT Astra Serif" w:cs="Arial"/>
                <w:sz w:val="28"/>
                <w:szCs w:val="28"/>
              </w:rPr>
            </w:pP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1510502040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47 930,53</w:t>
            </w:r>
          </w:p>
        </w:tc>
      </w:tr>
      <w:tr w:rsidR="006C3435" w:rsidRPr="00C27A00" w:rsidTr="00DD1B56">
        <w:trPr>
          <w:trHeight w:val="6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DD1B56"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1510502040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47 930,53</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DD1B56"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государственных (муниципальных) органов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1510502040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47 930,53</w:t>
            </w:r>
          </w:p>
        </w:tc>
      </w:tr>
      <w:tr w:rsidR="006C3435" w:rsidRPr="00C27A00" w:rsidTr="006C3435">
        <w:trPr>
          <w:trHeight w:val="180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DD1B56" w:rsidRPr="00C27A00" w:rsidRDefault="00C27A00" w:rsidP="00C27A00">
            <w:pPr>
              <w:rPr>
                <w:rFonts w:ascii="PT Astra Serif" w:hAnsi="PT Astra Serif" w:cs="Arial"/>
                <w:sz w:val="28"/>
                <w:szCs w:val="28"/>
              </w:rPr>
            </w:pPr>
            <w:r w:rsidRPr="00C27A00">
              <w:rPr>
                <w:rFonts w:ascii="PT Astra Serif" w:hAnsi="PT Astra Serif" w:cs="Arial"/>
                <w:sz w:val="28"/>
                <w:szCs w:val="28"/>
              </w:rPr>
              <w:t>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1510584270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3 840 180,77</w:t>
            </w:r>
          </w:p>
        </w:tc>
      </w:tr>
      <w:tr w:rsidR="006C3435" w:rsidRPr="00C27A00" w:rsidTr="00DD1B56">
        <w:trPr>
          <w:trHeight w:val="1709"/>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DD1B56"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1510584270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3 559 865,26</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DD1B56"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государственных (муниципальных) органов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1510584270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3 559 865,26</w:t>
            </w:r>
          </w:p>
        </w:tc>
      </w:tr>
      <w:tr w:rsidR="006C3435" w:rsidRPr="00C27A00" w:rsidTr="00DD1B56">
        <w:trPr>
          <w:trHeight w:val="761"/>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DD1B56"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1510584270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280 315,51</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1510584270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280 315,51</w:t>
            </w:r>
          </w:p>
        </w:tc>
      </w:tr>
      <w:tr w:rsidR="006C3435" w:rsidRPr="00C27A00" w:rsidTr="00DD1B56">
        <w:trPr>
          <w:trHeight w:val="1215"/>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"Развитие гражданского общества, реализация государственной национальной политики и профилактика экстремизма"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420 000,00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"Поддержка социально ориентированных некоммерческих организаций"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1620000000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400 000,00</w:t>
            </w:r>
          </w:p>
        </w:tc>
      </w:tr>
      <w:tr w:rsidR="006C3435" w:rsidRPr="00C27A00" w:rsidTr="006C3435">
        <w:trPr>
          <w:trHeight w:val="144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(проектов)"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1620100000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400 000,00</w:t>
            </w:r>
          </w:p>
        </w:tc>
      </w:tr>
      <w:tr w:rsidR="006C3435" w:rsidRPr="00C27A00" w:rsidTr="006C3435">
        <w:trPr>
          <w:trHeight w:val="144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социально ориентированным некоммерческим организациям, не являющимся (государственными) муниципальными учреждениями, на реализацию программ (проектов)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1620161801</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400 000,00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1620161801</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400 000,00</w:t>
            </w:r>
          </w:p>
        </w:tc>
      </w:tr>
      <w:tr w:rsidR="006C3435" w:rsidRPr="00C27A00" w:rsidTr="006C3435">
        <w:trPr>
          <w:trHeight w:val="144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1620161801</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630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400 000,00</w:t>
            </w:r>
          </w:p>
        </w:tc>
      </w:tr>
      <w:tr w:rsidR="006C3435" w:rsidRPr="00C27A00" w:rsidTr="00DD1B56">
        <w:trPr>
          <w:trHeight w:val="147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Югорске"</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1620200000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180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1620282630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1620282630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DD1B56">
        <w:trPr>
          <w:trHeight w:val="1274"/>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1620282630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630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Реализация мероприятий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1620299990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1620299990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1620299990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DD1B56">
        <w:trPr>
          <w:trHeight w:val="1895"/>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16202S2630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16202S2630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DD1B56">
        <w:trPr>
          <w:trHeight w:val="1196"/>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16202S2630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630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144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"Укрепление межнационального и межконфессионального согласия, поддержка культуры народов, проживающих на территории города Югорска, профилактика экстремизма"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1630000000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20 000,00</w:t>
            </w:r>
          </w:p>
        </w:tc>
      </w:tr>
      <w:tr w:rsidR="006C3435" w:rsidRPr="00C27A00" w:rsidTr="00DD1B56">
        <w:trPr>
          <w:trHeight w:val="1292"/>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"Организация просветительских мероприятий, информационное сопровождение  деятельности по реализации государственной национальной политики"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1630600000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20 000,00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Реализация мероприятий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1630699990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20 000,00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1630699990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20 000,00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1630699990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20 000,00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"Развитие муниципальной службы"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1700000000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119 291,42</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"Повышение профессионального уровня муниципальных служащих и управленческих кадров в городе Югорске"</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1710000000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88 199,42</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"Организация обучения и оценка компетенций лиц, включенных в резерв управленческих кадров, кадровый резерв"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1710100000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Реализация мероприятий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1710199990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1710199990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1710199990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"Дополнительное профессиональное образование муниципальных служащих по приоритетным и иным направлениям"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1710200000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88 199,42</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Реализация мероприятий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1710299990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88 199,42</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1710299990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88 199,42</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1710299990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88 199,42</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"Повышение престижа и открытости муниципальной службы в городе Югорске"</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1730000000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31 092,00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"Содействие развитию управленческой культуры и повышению престижа муниципальной службы"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1730100000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31 092,00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Реализация мероприятий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1730199990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31 092,00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1730199990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31 092,00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1730199990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31 092,00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Социальное обеспечение и иные выплаты населению</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1730199990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Премии и гранты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1730199990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350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144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"Совершенствование механизмов контроля деятельности муниципальных служащих со стороны институтов гражданского общества"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1730300000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Реализация мероприятий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1730399990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1730399990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1730399990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Национальная оборона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5 818 187,11</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Мобилизационная и вневойсковая подготовка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5 818 187,11</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"Социально-экономическое развитие и муниципальное управление"</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5 818 187,11</w:t>
            </w:r>
          </w:p>
        </w:tc>
      </w:tr>
      <w:tr w:rsidR="006C3435" w:rsidRPr="00C27A00" w:rsidTr="00DD1B56">
        <w:trPr>
          <w:trHeight w:val="1129"/>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"Совершенствование системы муниципального стратегического управления, реализация отдельных государственных полномочий"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5 818 187,11</w:t>
            </w:r>
          </w:p>
        </w:tc>
      </w:tr>
      <w:tr w:rsidR="006C3435" w:rsidRPr="00C27A00" w:rsidTr="006C3435">
        <w:trPr>
          <w:trHeight w:val="180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"Организационно-техническое и финансовое обеспечение деятельности администрации города Югорска и обеспечивающих учреждений, обеспечение мер социальной поддержки отдельным категориям граждан"</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5 818 187,11</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Осуществление первичного воинского учета органами местного самоуправления городских округов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1210151180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3 600 150,00</w:t>
            </w:r>
          </w:p>
        </w:tc>
      </w:tr>
      <w:tr w:rsidR="006C3435" w:rsidRPr="00C27A00" w:rsidTr="00DD1B56">
        <w:trPr>
          <w:trHeight w:val="147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1210151180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3 600 150,00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государственных (муниципальных) органов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1210151180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3 600 150,00</w:t>
            </w:r>
          </w:p>
        </w:tc>
      </w:tr>
      <w:tr w:rsidR="006C3435" w:rsidRPr="00C27A00" w:rsidTr="00DD1B56">
        <w:trPr>
          <w:trHeight w:val="2227"/>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межбюджетные трансферты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 - Мансийского автономного округа - Югры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1210185150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180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1210185150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казенных учреждений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1210185150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1210185150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1210185150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DD1B56">
        <w:trPr>
          <w:trHeight w:val="1357"/>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местного бюджета на реализацию переданного государственного полномочия по осуществлению первичного воинского учета на территориях, где отсутствуют военные комиссариаты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12101F1180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2 218 037,11</w:t>
            </w:r>
          </w:p>
        </w:tc>
      </w:tr>
      <w:tr w:rsidR="006C3435" w:rsidRPr="00C27A00" w:rsidTr="00DD1B56">
        <w:trPr>
          <w:trHeight w:val="1548"/>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12101F1180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2 218 037,11</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государственных (муниципальных) органов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12101F1180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2 218 037,11</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Национальная безопасность и правоохранительная деятельность</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5 633 073,34</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Органы юстиции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3 887 166,79</w:t>
            </w:r>
          </w:p>
        </w:tc>
      </w:tr>
      <w:tr w:rsidR="006C3435" w:rsidRPr="00C27A00" w:rsidTr="00DD1B56">
        <w:trPr>
          <w:trHeight w:val="789"/>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"Социально-экономическое развитие и муниципальное управление"</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3 887 166,79</w:t>
            </w:r>
          </w:p>
        </w:tc>
      </w:tr>
      <w:tr w:rsidR="006C3435" w:rsidRPr="00C27A00" w:rsidTr="00DD1B56">
        <w:trPr>
          <w:trHeight w:val="1045"/>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"Совершенствование системы муниципального стратегического управления, реализация отдельных государственных полномочий"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3 887 166,79</w:t>
            </w:r>
          </w:p>
        </w:tc>
      </w:tr>
      <w:tr w:rsidR="006C3435" w:rsidRPr="00C27A00" w:rsidTr="006C3435">
        <w:trPr>
          <w:trHeight w:val="180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Основное мероприятие "Организационно-техническое и финансовое обеспечение деятельности администрации города Югорска и обеспечивающих учреждений, обеспечение мер социальной поддержки отдельным категориям граждан"</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3 887 166,79</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обеспечение функций органов местного самоуправления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1210102040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47 930,53</w:t>
            </w:r>
          </w:p>
        </w:tc>
      </w:tr>
      <w:tr w:rsidR="006C3435" w:rsidRPr="00C27A00" w:rsidTr="006C3435">
        <w:trPr>
          <w:trHeight w:val="180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1210102040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47 930,53</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государственных (муниципальных) органов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1210102040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47 930,53</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Осуществление переданных полномочий Российской Федерации на государственную регистрацию актов гражданского состояния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1210159300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3 280 124,60</w:t>
            </w:r>
          </w:p>
        </w:tc>
      </w:tr>
      <w:tr w:rsidR="006C3435" w:rsidRPr="00C27A00" w:rsidTr="006C3435">
        <w:trPr>
          <w:trHeight w:val="180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1210159300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2 879 410,00</w:t>
            </w:r>
          </w:p>
        </w:tc>
      </w:tr>
      <w:tr w:rsidR="006C3435" w:rsidRPr="00C27A00" w:rsidTr="00DD1B56">
        <w:trPr>
          <w:trHeight w:val="619"/>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Расходы на выплаты персоналу государственных (муниципальных) органов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1210159300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2 879 410,00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1210159300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400 714,60</w:t>
            </w:r>
          </w:p>
        </w:tc>
      </w:tr>
      <w:tr w:rsidR="006C3435" w:rsidRPr="00C27A00" w:rsidTr="00DD1B56">
        <w:trPr>
          <w:trHeight w:val="994"/>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1210159300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400 714,60</w:t>
            </w:r>
          </w:p>
        </w:tc>
      </w:tr>
      <w:tr w:rsidR="006C3435" w:rsidRPr="00C27A00" w:rsidTr="006C3435">
        <w:trPr>
          <w:trHeight w:val="144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12101D9300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559 111,66</w:t>
            </w:r>
          </w:p>
        </w:tc>
      </w:tr>
      <w:tr w:rsidR="006C3435" w:rsidRPr="00C27A00" w:rsidTr="006C3435">
        <w:trPr>
          <w:trHeight w:val="180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12101D9300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550 719,60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государственных (муниципальных) органов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12101D9300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550 719,60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12101D9300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8 392,06</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12101D9300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8 392,06</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Защита населения и территории от чрезвычайных ситуаций природного и техногенного характера, пожарная безопасность</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1 647 883,05</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"Социально-экономическое развитие и муниципальное управление"</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1 647 883,05</w:t>
            </w:r>
          </w:p>
        </w:tc>
      </w:tr>
      <w:tr w:rsidR="006C3435" w:rsidRPr="00C27A00" w:rsidTr="00DD1B56">
        <w:trPr>
          <w:trHeight w:val="848"/>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"Совершенствование системы муниципального стратегического управления, реализация отдельных государственных полномочий"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1 647 883,05</w:t>
            </w:r>
          </w:p>
        </w:tc>
      </w:tr>
      <w:tr w:rsidR="006C3435" w:rsidRPr="00C27A00" w:rsidTr="006C3435">
        <w:trPr>
          <w:trHeight w:val="180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"Организационно-техническое и финансовое обеспечение деятельности администрации города Югорска и обеспечивающих учреждений, обеспечение мер социальной поддержки отдельным категориям граждан"</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1 647 883,05</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проведение мероприятий по гражданской обороне</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1210120616</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1 647 883,05</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1210120616</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1 647 883,05</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1210120616</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1 647 883,05</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Другие вопросы в области национальной безопасности и правоохранительной деятельности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98 023,50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Муниципальная программа города Югорска "Профилактика правонарушений, противодействие коррупции и незаконному обороту наркотиков"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98 023,50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"Профилактика правонарушений"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1510000000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98 023,50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"Создание условий для деятельности народной дружины на территории города Югорска"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1510200000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98 023,50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на создание условий для деятельности народных дружин</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1510282300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68 616,45</w:t>
            </w:r>
          </w:p>
        </w:tc>
      </w:tr>
      <w:tr w:rsidR="006C3435" w:rsidRPr="00C27A00" w:rsidTr="006C3435">
        <w:trPr>
          <w:trHeight w:val="180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1510282300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65 167,20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государственных (муниципальных) органов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1510282300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65 167,20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1510282300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3 449,25</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1510282300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3 449,25</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Софинансирование мероприятий по созданию условий для деятельности народных дружин</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15102S2300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29 407,05</w:t>
            </w:r>
          </w:p>
        </w:tc>
      </w:tr>
      <w:tr w:rsidR="006C3435" w:rsidRPr="00C27A00" w:rsidTr="006C3435">
        <w:trPr>
          <w:trHeight w:val="180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15102S2300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27 928,80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государственных (муниципальных) органов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15102S2300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27 928,80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15102S2300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1 478,25</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15102S2300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1 478,25</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"Противодействие коррупции"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1520000000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"Обеспечение проведения мероприятий по противодействию коррупции"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1520100000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проведение мероприятий по противодействию коррупции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1520120613</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1520120613</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1520120613</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Национальная экономика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16 038 683,13</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Сельское хозяйство и рыболовство</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8 350 284,79</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"Автомобильные дороги, транспорт и городская среда"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64 000,00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"Формирование комфортной городской среды"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0830000000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64 000,00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"Санитарный отлов безнадзорных и бродячих животных, деятельность по обращению с животными без владельцев"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0830200000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64 000,00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Субвенции на организацию мероприятий при осуществлении деятельности по обращению с животными без владельцев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0830284200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64 000,00</w:t>
            </w:r>
          </w:p>
        </w:tc>
      </w:tr>
      <w:tr w:rsidR="006C3435" w:rsidRPr="00C27A00" w:rsidTr="006C3435">
        <w:trPr>
          <w:trHeight w:val="180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0830284200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64 000,00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Расходы на выплаты персоналу государственных (муниципальных) органов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0830284200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64 000,00</w:t>
            </w:r>
          </w:p>
        </w:tc>
      </w:tr>
      <w:tr w:rsidR="006C3435" w:rsidRPr="00C27A00" w:rsidTr="00DD1B56">
        <w:trPr>
          <w:trHeight w:val="871"/>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"Социально-экономическое развитие и муниципальное управление"</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8 286 284,79</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"Развитие агропромышленного комплекса"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1230000000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8 286 284,79</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 xml:space="preserve">Основное мероприятие "Осуществление отдельного государственного полномочия по поддержке сельскохозяйственного производства" </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1230100000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8 286 284,79</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Субвенции на поддержку и развитие малых форм хозяйствования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1230184170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бюджетные ассигнования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1230184170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DD1B56">
        <w:trPr>
          <w:trHeight w:val="121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1230184170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Субвенции на поддержку и развитие животноводства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1230184350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8 286 284,79</w:t>
            </w:r>
          </w:p>
        </w:tc>
      </w:tr>
      <w:tr w:rsidR="006C3435" w:rsidRPr="00C27A00" w:rsidTr="006C3435">
        <w:trPr>
          <w:trHeight w:val="180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1230184350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Расходы на выплаты персоналу государственных (муниципальных) органов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1230184350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бюджетные ассигнования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1230184350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8 286 284,79</w:t>
            </w:r>
          </w:p>
        </w:tc>
      </w:tr>
      <w:tr w:rsidR="006C3435" w:rsidRPr="00C27A00" w:rsidTr="006C3435">
        <w:trPr>
          <w:trHeight w:val="144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1230184350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8 286 284,79</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Связь и информатика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3 545 058,02</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"Социально-экономическое развитие и муниципальное управление"</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788 299,00</w:t>
            </w:r>
          </w:p>
        </w:tc>
      </w:tr>
      <w:tr w:rsidR="006C3435" w:rsidRPr="00C27A00" w:rsidTr="00DD1B56">
        <w:trPr>
          <w:trHeight w:val="988"/>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"Совершенствование системы муниципального стратегического управления, реализация отдельных государственных полномочий"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788 299,00</w:t>
            </w:r>
          </w:p>
        </w:tc>
      </w:tr>
      <w:tr w:rsidR="006C3435" w:rsidRPr="00C27A00" w:rsidTr="00DD1B56">
        <w:trPr>
          <w:trHeight w:val="1541"/>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"Организационно-техническое и финансовое обеспечение деятельности администрации города Югорска и обеспечивающих учреждений, обеспечение мер социальной поддержки отдельным категориям граждан"</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788 299,00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содержание и обеспечение деятельности органов местного самоуправления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1210109241</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129 519,00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1210109241</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129 519,00</w:t>
            </w:r>
          </w:p>
        </w:tc>
      </w:tr>
      <w:tr w:rsidR="006C3435" w:rsidRPr="00C27A00" w:rsidTr="00DD1B56">
        <w:trPr>
          <w:trHeight w:val="903"/>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1210109241</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129 519,00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Услуги в области информационных технологий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1210120070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658 780,00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1210120070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658 780,00</w:t>
            </w:r>
          </w:p>
        </w:tc>
      </w:tr>
      <w:tr w:rsidR="006C3435" w:rsidRPr="00C27A00" w:rsidTr="00DD1B56">
        <w:trPr>
          <w:trHeight w:val="804"/>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1210120070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658 780,00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"Развитие информационного общества"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2 756 759,02</w:t>
            </w:r>
          </w:p>
        </w:tc>
      </w:tr>
      <w:tr w:rsidR="006C3435" w:rsidRPr="00C27A00" w:rsidTr="00DD1B56">
        <w:trPr>
          <w:trHeight w:val="1212"/>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1300100000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644 763,55</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Услуги в области информационных технологий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1300120070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530 643,55</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1300120070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530 643,55</w:t>
            </w:r>
          </w:p>
        </w:tc>
      </w:tr>
      <w:tr w:rsidR="006C3435" w:rsidRPr="00C27A00" w:rsidTr="00DD1B56">
        <w:trPr>
          <w:trHeight w:val="948"/>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1300120070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530 643,55</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Реализация мероприятий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1300199990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114 120,00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1300199990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114 120,00</w:t>
            </w:r>
          </w:p>
        </w:tc>
      </w:tr>
      <w:tr w:rsidR="006C3435" w:rsidRPr="00C27A00" w:rsidTr="00DD1B56">
        <w:trPr>
          <w:trHeight w:val="1045"/>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1300199990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114 120,00</w:t>
            </w:r>
          </w:p>
        </w:tc>
      </w:tr>
      <w:tr w:rsidR="006C3435" w:rsidRPr="00C27A00" w:rsidTr="00DD1B56">
        <w:trPr>
          <w:trHeight w:val="1541"/>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"Развитие технической базы для становления информационного общества и электронного правительства, обеспечение деятельности органов местного самоуправления города Югорска"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1300200000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644 835,80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Реализация мероприятий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1300299990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644 835,80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1300299990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644 835,80</w:t>
            </w:r>
          </w:p>
        </w:tc>
      </w:tr>
      <w:tr w:rsidR="006C3435" w:rsidRPr="00C27A00" w:rsidTr="00DD1B56">
        <w:trPr>
          <w:trHeight w:val="942"/>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1300299990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644 835,80</w:t>
            </w:r>
          </w:p>
        </w:tc>
      </w:tr>
      <w:tr w:rsidR="006C3435" w:rsidRPr="00C27A00" w:rsidTr="00DD1B56">
        <w:trPr>
          <w:trHeight w:val="956"/>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"Развитие системы обеспечения информационной безопасности органов местного самоуправления города Югорска"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1300300000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1 467 159,67</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Услуги в области информационных технологий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1300320070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1 467 159,67</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1300320070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1 467 159,67</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1300320070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1 467 159,67</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Другие вопросы в области национальной экономики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4 143 340,32</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"Социально-экономическое развитие и муниципальное управление"</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4 143 340,32</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"Развитие малого и среднего предпринимательства"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1220000000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2 858 421,05</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"Участие в реализации регионального проекта "Создание условий для легкого старта и комфортного ведения бизнеса"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122I400000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293 157,89</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Финансовая поддержка субъектов малого и среднего предпринимательства, впервые зарегистрированных и действующих менее одного года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122I482320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278 500,00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бюджетные ассигнования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122I482320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278 500,00</w:t>
            </w:r>
          </w:p>
        </w:tc>
      </w:tr>
      <w:tr w:rsidR="006C3435" w:rsidRPr="00C27A00" w:rsidTr="006C3435">
        <w:trPr>
          <w:trHeight w:val="144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122I482320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278 500,00</w:t>
            </w:r>
          </w:p>
        </w:tc>
      </w:tr>
      <w:tr w:rsidR="006C3435" w:rsidRPr="00C27A00" w:rsidTr="006C3435">
        <w:trPr>
          <w:trHeight w:val="144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122I4S2320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14 657,89</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бюджетные ассигнования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122I4S2320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14 657,89</w:t>
            </w:r>
          </w:p>
        </w:tc>
      </w:tr>
      <w:tr w:rsidR="006C3435" w:rsidRPr="00C27A00" w:rsidTr="00DD1B56">
        <w:trPr>
          <w:trHeight w:val="1186"/>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122I4S2320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14 657,89</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"Участие в реализации регионального проекта "Акселерация субъектов малого и среднего предпринимательства"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122I500000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2 565 263,16</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Финансовая поддержка субъектов малого и среднего предпринимательства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122I582380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2 437 000,00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бюджетные ассигнования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122I582380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2 437 000,00</w:t>
            </w:r>
          </w:p>
        </w:tc>
      </w:tr>
      <w:tr w:rsidR="006C3435" w:rsidRPr="00C27A00" w:rsidTr="00DD1B56">
        <w:trPr>
          <w:trHeight w:val="1224"/>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122I582380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2 437 000,00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Софинансирование расходов на финансовую поддержку субъектов малого и среднего предпринимательства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122I5S2380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128 263,16</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бюджетные ассигнования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122I5S2380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128 263,16</w:t>
            </w:r>
          </w:p>
        </w:tc>
      </w:tr>
      <w:tr w:rsidR="006C3435" w:rsidRPr="00C27A00" w:rsidTr="00DD1B56">
        <w:trPr>
          <w:trHeight w:val="1022"/>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122I5S2380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128 263,16</w:t>
            </w:r>
          </w:p>
        </w:tc>
      </w:tr>
      <w:tr w:rsidR="006C3435" w:rsidRPr="00C27A00" w:rsidTr="00DD1B56">
        <w:trPr>
          <w:trHeight w:val="478"/>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"Улучшение условий и охраны труда"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1250000000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1 284 919,27</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Основное мероприятие "Проведение конкурсов в сфере охраны труда, информирование и агитация по охране труда"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1250100000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83 297,10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Реализация мероприятий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1250199990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83 297,10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1250199990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61 297,10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1250199990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61 297,10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Социальное обеспечение и иные выплаты населению</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1250199990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22 000,00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Премии и гранты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1250199990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350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22 000,00</w:t>
            </w:r>
          </w:p>
        </w:tc>
      </w:tr>
      <w:tr w:rsidR="006C3435" w:rsidRPr="00C27A00" w:rsidTr="006C3435">
        <w:trPr>
          <w:trHeight w:val="144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"Осуществление отдельных государственных полномочий в сфере трудовых отношений и государственного управления охраной труда"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1250200000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1 201 622,17</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обеспечение функций органов местного самоуправления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1250202040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15 976,84</w:t>
            </w:r>
          </w:p>
        </w:tc>
      </w:tr>
      <w:tr w:rsidR="006C3435" w:rsidRPr="00C27A00" w:rsidTr="006C3435">
        <w:trPr>
          <w:trHeight w:val="180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1250202040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15 976,84</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Расходы на выплаты персоналу государственных (муниципальных) органов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1250202040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15 976,84</w:t>
            </w:r>
          </w:p>
        </w:tc>
      </w:tr>
      <w:tr w:rsidR="006C3435" w:rsidRPr="00C27A00" w:rsidTr="006C3435">
        <w:trPr>
          <w:trHeight w:val="144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 xml:space="preserve">Субвенции на осуществление отдельных государственных полномочий в сфере трудовых отношений и государственного управления охраной труда </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1250284120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1 185 645,33</w:t>
            </w:r>
          </w:p>
        </w:tc>
      </w:tr>
      <w:tr w:rsidR="006C3435" w:rsidRPr="00C27A00" w:rsidTr="006C3435">
        <w:trPr>
          <w:trHeight w:val="180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1250284120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1 174 535,27</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государственных (муниципальных) органов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1250284120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1 174 535,27</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1250284120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11 110,06</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1250284120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11 110,06</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Жилищно-коммунальное хозяйство</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28 528 351,26</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Другие вопросы в области жилищно-коммунального хозяйства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28 528 351,26</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Муниципальная программа города Югорска "Развитие жилищной сферы"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BE5E87">
        <w:trPr>
          <w:trHeight w:val="871"/>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"Обеспечение мерами государственной поддержки по улучшению жилищных условий отдельных категорий граждан"</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0630000000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BE5E87">
        <w:trPr>
          <w:trHeight w:val="1153"/>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"Обеспечение деятельности по предоставлению финансовой поддержки на приобретение жилья отдельными категориями граждан"</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0630500000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BE5E87">
        <w:trPr>
          <w:trHeight w:val="3257"/>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Субвенции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0630584220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0630584220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0630584220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BE5E87">
        <w:trPr>
          <w:trHeight w:val="903"/>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Муниципальная программа города Югорска "Развитие жилищно-коммунального комплекса и повышение энергетической эффективности"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28 528 351,26</w:t>
            </w:r>
          </w:p>
        </w:tc>
      </w:tr>
      <w:tr w:rsidR="006C3435" w:rsidRPr="00C27A00" w:rsidTr="00BE5E87">
        <w:trPr>
          <w:trHeight w:val="1641"/>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"Организационно-техническое и финансовое обеспечение деятельности департамента жилищно-коммунального и строительного комплекса администрации города Югорска"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0700600000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28 528 351,26</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обеспечение функций органов местного самоуправления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0700602040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28 525 751,26</w:t>
            </w:r>
          </w:p>
        </w:tc>
      </w:tr>
      <w:tr w:rsidR="006C3435" w:rsidRPr="00C27A00" w:rsidTr="00BE5E87">
        <w:trPr>
          <w:trHeight w:val="1508"/>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0700602040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28 525 751,26</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государственных (муниципальных) органов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0700602040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28 525 751,26</w:t>
            </w:r>
          </w:p>
        </w:tc>
      </w:tr>
      <w:tr w:rsidR="006C3435" w:rsidRPr="00C27A00" w:rsidTr="00BE5E87">
        <w:trPr>
          <w:trHeight w:val="1515"/>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Субвенции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0700684340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2 600,00</w:t>
            </w:r>
          </w:p>
        </w:tc>
      </w:tr>
      <w:tr w:rsidR="006C3435" w:rsidRPr="00C27A00" w:rsidTr="00BE5E87">
        <w:trPr>
          <w:trHeight w:val="1753"/>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0700684340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2 600,00</w:t>
            </w:r>
          </w:p>
        </w:tc>
      </w:tr>
      <w:tr w:rsidR="006C3435" w:rsidRPr="00C27A00" w:rsidTr="00BE5E87">
        <w:trPr>
          <w:trHeight w:val="812"/>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государственных (муниципальных) органов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0700684340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2 600,00</w:t>
            </w:r>
          </w:p>
        </w:tc>
      </w:tr>
      <w:tr w:rsidR="006C3435" w:rsidRPr="00C27A00" w:rsidTr="00BE5E87">
        <w:trPr>
          <w:trHeight w:val="594"/>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Охрана окружающей среды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BE5E87">
        <w:trPr>
          <w:trHeight w:val="501"/>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Другие вопросы в области охраны окружающей среды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BE5E87">
        <w:trPr>
          <w:trHeight w:val="114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"Охрана окружающей среды, использование и защита городских лесов"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BE5E87">
        <w:trPr>
          <w:trHeight w:val="1142"/>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"Регулирование деятельности в сфере обращения с твердыми коммунальными отходами"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1000300000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BE5E87">
        <w:trPr>
          <w:trHeight w:val="140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Субвенции на 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1000384290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BE5E87">
        <w:trPr>
          <w:trHeight w:val="1612"/>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1000384290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государственных (муниципальных) органов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1000384290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1000384290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1000384290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Культура, кинематография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6 283 659,12</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Другие вопросы в области культуры, кинематографии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6 283 659,12</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"Культурное пространство"</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6 039 693,96</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"Организационные, экономические механизмы развития культуры"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0330000000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6 039 693,96</w:t>
            </w:r>
          </w:p>
        </w:tc>
      </w:tr>
      <w:tr w:rsidR="006C3435" w:rsidRPr="00C27A00" w:rsidTr="006C3435">
        <w:trPr>
          <w:trHeight w:val="144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"Организационно-техническое и финансовое обеспечение деятельности Управления культуры администрации города Югорска"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0330100000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6 039 693,96</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Расходы на обеспечение функций органов местного самоуправления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0330102040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6 039 693,96</w:t>
            </w:r>
          </w:p>
        </w:tc>
      </w:tr>
      <w:tr w:rsidR="006C3435" w:rsidRPr="00C27A00" w:rsidTr="006C3435">
        <w:trPr>
          <w:trHeight w:val="180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0330102040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6 039 693,96</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государственных (муниципальных) органов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0330102040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6 039 693,96</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"Социально-экономическое развитие и муниципальное управление"</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243 965,16</w:t>
            </w:r>
          </w:p>
        </w:tc>
      </w:tr>
      <w:tr w:rsidR="006C3435" w:rsidRPr="00C27A00" w:rsidTr="006C3435">
        <w:trPr>
          <w:trHeight w:val="144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"Совершенствование системы муниципального стратегического управления, реализация отдельных государственных полномочий"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243 965,16</w:t>
            </w:r>
          </w:p>
        </w:tc>
      </w:tr>
      <w:tr w:rsidR="006C3435" w:rsidRPr="00C27A00" w:rsidTr="006C3435">
        <w:trPr>
          <w:trHeight w:val="180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"Организационно-техническое и финансовое обеспечение деятельности администрации города Югорска и обеспечивающих учреждений, обеспечение мер социальной поддержки отдельным категориям граждан"</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243 965,16</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Расходы на содержание и обеспечение деятельности органов местного самоуправления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1210109241</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1210109241</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1210109241</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180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Субвенции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1210184100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243 965,16</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1210184100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243 965,16</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1210184100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243 965,16</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Здравоохранение</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200 200,06</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Санитарно-эпидемиологическое благополучие</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200 200,06</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"Социально-экономическое развитие и муниципальное управление"</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200 200,06</w:t>
            </w:r>
          </w:p>
        </w:tc>
      </w:tr>
      <w:tr w:rsidR="006C3435" w:rsidRPr="00C27A00" w:rsidTr="00BE5E87">
        <w:trPr>
          <w:trHeight w:val="903"/>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Подпрограмма "Совершенствование системы муниципального стратегического управления, реализация отдельных государственных полномочий"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200 200,06</w:t>
            </w:r>
          </w:p>
        </w:tc>
      </w:tr>
      <w:tr w:rsidR="006C3435" w:rsidRPr="00C27A00" w:rsidTr="006C3435">
        <w:trPr>
          <w:trHeight w:val="180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"Организационно-техническое и финансовое обеспечение деятельности администрации города Югорска и обеспечивающих учреждений, обеспечение мер социальной поддержки отдельным категориям граждан"</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200 200,06</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проведение мероприятий по профилактике и устранению последствий распространения новой коронавирусной инфекции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1210120617</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200 200,06</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1210120617</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200 200,06</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1210120617</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200 200,06</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Другие вопросы в области здравоохранения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"Автомобильные дороги, транспорт и городская среда"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"Формирование комфортной городской среды"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0830000000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Основное мероприятие "Содержание и текущий ремонт объектов благоустройства"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0830500000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BE5E87">
        <w:trPr>
          <w:trHeight w:val="1296"/>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Субвенции на организацию осуществления мероприятий по проведению дезинсекции и дератизации в Ханты-Мансийском автономном округе – Югре</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0830584280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BE5E87">
        <w:trPr>
          <w:trHeight w:val="1555"/>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0830584280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государственных (муниципальных) органов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0830584280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Социальная политика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52 522 795,72</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Пенсионное обеспечение</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10 147 494,55</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"Социально-экономическое развитие и муниципальное управление"</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10 147 494,55</w:t>
            </w:r>
          </w:p>
        </w:tc>
      </w:tr>
      <w:tr w:rsidR="006C3435" w:rsidRPr="00C27A00" w:rsidTr="006C3435">
        <w:trPr>
          <w:trHeight w:val="144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"Совершенствование системы муниципального стратегического управления, реализация отдельных государственных полномочий"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10 147 494,55</w:t>
            </w:r>
          </w:p>
        </w:tc>
      </w:tr>
      <w:tr w:rsidR="006C3435" w:rsidRPr="00C27A00" w:rsidTr="006C3435">
        <w:trPr>
          <w:trHeight w:val="180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Основное мероприятие "Организационно-техническое и финансовое обеспечение деятельности администрации города Югорска и обеспечивающих учреждений, обеспечение мер социальной поддержки отдельным категориям граждан"</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10 147 494,55</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Единовременная поощрительная выплата при выходе на пенсию</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1210171611</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3 726 629,90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Социальное обеспечение и иные выплаты населению</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1210171611</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3 726 629,90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Социальные выплаты гражданам, кроме публичных нормативных социальных выплат</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1210171611</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3 726 629,90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 xml:space="preserve">Дополнительная пенсия за выслугу лет </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1210172624</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6 420 864,65</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Социальное обеспечение и иные выплаты населению</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1210172624</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6 420 864,65</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Публичные нормативные социальные выплаты гражданам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1210172624</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6 420 864,65</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Социальное обеспечение населения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3 585 201,45</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"Культурное пространство"</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"Поддержка творческих инициатив, способствующих самореализации населения"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0320000000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"Стимулирование культурного разнообразия в городе Югорске"</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0320300000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BE5E87">
        <w:trPr>
          <w:trHeight w:val="903"/>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BE5E87" w:rsidRDefault="00BE5E87" w:rsidP="00C27A00">
            <w:pPr>
              <w:rPr>
                <w:rFonts w:ascii="PT Astra Serif" w:hAnsi="PT Astra Serif" w:cs="Arial"/>
                <w:sz w:val="28"/>
                <w:szCs w:val="28"/>
              </w:rPr>
            </w:pPr>
          </w:p>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Компенсация стоимости проезда Почетным гражданам, прибывшим для участия в праздновании "Дня города Югорска"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0320371606</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BE5E87" w:rsidRDefault="00BE5E87" w:rsidP="00C27A00">
            <w:pPr>
              <w:rPr>
                <w:rFonts w:ascii="PT Astra Serif" w:hAnsi="PT Astra Serif" w:cs="Arial"/>
                <w:sz w:val="28"/>
                <w:szCs w:val="28"/>
              </w:rPr>
            </w:pPr>
          </w:p>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Социальное обеспечение и иные выплаты населению</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0320371606</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BE5E87" w:rsidRDefault="00BE5E87" w:rsidP="00C27A00">
            <w:pPr>
              <w:rPr>
                <w:rFonts w:ascii="PT Astra Serif" w:hAnsi="PT Astra Serif" w:cs="Arial"/>
                <w:sz w:val="28"/>
                <w:szCs w:val="28"/>
              </w:rPr>
            </w:pPr>
          </w:p>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Социальные выплаты гражданам, кроме публичных нормативных социальных выплат</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0320371606</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BE5E87">
        <w:trPr>
          <w:trHeight w:val="8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BE5E87" w:rsidRDefault="00BE5E87" w:rsidP="00C27A00">
            <w:pPr>
              <w:rPr>
                <w:rFonts w:ascii="PT Astra Serif" w:hAnsi="PT Astra Serif" w:cs="Arial"/>
                <w:sz w:val="28"/>
                <w:szCs w:val="28"/>
              </w:rPr>
            </w:pPr>
          </w:p>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"Социально-экономическое развитие и муниципальное управление"</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3 585 201,45</w:t>
            </w:r>
          </w:p>
        </w:tc>
      </w:tr>
      <w:tr w:rsidR="006C3435" w:rsidRPr="00C27A00" w:rsidTr="00BE5E87">
        <w:trPr>
          <w:trHeight w:val="10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BE5E87" w:rsidRDefault="00BE5E87" w:rsidP="00C27A00">
            <w:pPr>
              <w:rPr>
                <w:rFonts w:ascii="PT Astra Serif" w:hAnsi="PT Astra Serif" w:cs="Arial"/>
                <w:sz w:val="28"/>
                <w:szCs w:val="28"/>
              </w:rPr>
            </w:pPr>
          </w:p>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"Совершенствование системы муниципального стратегического управления, реализация отдельных государственных полномочий"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3 585 201,45</w:t>
            </w:r>
          </w:p>
        </w:tc>
      </w:tr>
      <w:tr w:rsidR="006C3435" w:rsidRPr="00C27A00" w:rsidTr="00BE5E87">
        <w:trPr>
          <w:trHeight w:val="139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BE5E87" w:rsidRDefault="00BE5E87" w:rsidP="00C27A00">
            <w:pPr>
              <w:rPr>
                <w:rFonts w:ascii="PT Astra Serif" w:hAnsi="PT Astra Serif" w:cs="Arial"/>
                <w:sz w:val="28"/>
                <w:szCs w:val="28"/>
              </w:rPr>
            </w:pPr>
          </w:p>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"Организационно-техническое и финансовое обеспечение деятельности администрации города Югорска и обеспечивающих учреждений, обеспечение мер социальной поддержки отдельным категориям граждан"</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3 585 201,45</w:t>
            </w:r>
          </w:p>
        </w:tc>
      </w:tr>
      <w:tr w:rsidR="006C3435" w:rsidRPr="00C27A00" w:rsidTr="00BE5E87">
        <w:trPr>
          <w:trHeight w:val="3029"/>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Компенсация расходов на оплату стоимости проезда к месту получения медицинской помощи и обратно категориям лиц, получающим медицинскую помощь в рамках Программы государственных гарантий оказания гражданам Российской Федерации, проживающим на территории Ханты-Мансийского автономного округа-Югры, бесплатной медицинской помощи, если необходимые медицинские услуги не могут быть предоставлены по месту проживания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1210171603</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478 971,79</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Социальное обеспечение и иные выплаты населению</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1210171603</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478 971,79</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Социальные выплаты гражданам, кроме публичных нормативных социальных выплат</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1210171603</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478 971,79</w:t>
            </w:r>
          </w:p>
        </w:tc>
      </w:tr>
      <w:tr w:rsidR="006C3435" w:rsidRPr="00C27A00" w:rsidTr="00BE5E87">
        <w:trPr>
          <w:trHeight w:val="863"/>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Единовременная материальная помощь гражданам, оказавшимся в трудной жизненной или чрезвычайной ситуации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1210171607</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630 156,00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Социальное обеспечение и иные выплаты населению</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1210171607</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630 156,00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Социальные выплаты гражданам, кроме публичных нормативных социальных выплат</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1210171607</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630 156,00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Компенсация расходов на  оплату жилых помещений и коммунальных услуг отдельным категориям граждан города Югорска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1210171610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3 882,32</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Социальное обеспечение и иные выплаты населению</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1210171610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3 882,32</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Социальные выплаты гражданам, кроме публичных нормативных социальных выплат</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1210171610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3 882,32</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Ежемесячное денежное вознаграждение Почетным гражданам города Югорска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1210172611</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2 447 100,00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Социальное обеспечение и иные выплаты населению</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1210172611</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2 447 100,00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Публичные нормативные выплаты гражданам несоциального характера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1210172611</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330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2 447 100,00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Реализация мероприятий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25 091,34</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25 091,34</w:t>
            </w:r>
          </w:p>
        </w:tc>
      </w:tr>
      <w:tr w:rsidR="006C3435" w:rsidRPr="00C27A00" w:rsidTr="00BE5E87">
        <w:trPr>
          <w:trHeight w:val="926"/>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25 091,34</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Охрана семьи и детства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30 075 308,90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"Социально-экономическое развитие и муниципальное управление"</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30 075 308,90</w:t>
            </w:r>
          </w:p>
        </w:tc>
      </w:tr>
      <w:tr w:rsidR="006C3435" w:rsidRPr="00C27A00" w:rsidTr="00BE5E87">
        <w:trPr>
          <w:trHeight w:val="1032"/>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"Совершенствование системы муниципального стратегического управления, реализация отдельных государственных полномочий"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30 075 308,90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"Осуществление отдельного государственного полномочия по осуществлению деятельности по опеке и попечительству"</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1210200000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30 075 308,90</w:t>
            </w:r>
          </w:p>
        </w:tc>
      </w:tr>
      <w:tr w:rsidR="006C3435" w:rsidRPr="00C27A00" w:rsidTr="00BE5E87">
        <w:trPr>
          <w:trHeight w:val="1753"/>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Субвенции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1210284060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30 075 308,90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Социальное обеспечение и иные выплаты населению</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1210284060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30 075 308,90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Социальные выплаты гражданам, кроме публичных нормативных социальных выплат</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1210284060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30 075 308,90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Другие вопросы в области социальной политики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8 714 790,82</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"Социально-экономическое развитие и муниципальное управление"</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8 714 790,82</w:t>
            </w:r>
          </w:p>
        </w:tc>
      </w:tr>
      <w:tr w:rsidR="006C3435" w:rsidRPr="00C27A00" w:rsidTr="00BE5E87">
        <w:trPr>
          <w:trHeight w:val="95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"Совершенствование системы муниципального стратегического управления, реализация отдельных государственных полномочий"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8 714 790,82</w:t>
            </w:r>
          </w:p>
        </w:tc>
      </w:tr>
      <w:tr w:rsidR="006C3435" w:rsidRPr="00C27A00" w:rsidTr="00BE5E87">
        <w:trPr>
          <w:trHeight w:val="1545"/>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"Организационно-техническое и финансовое обеспечение деятельности администрации города Югорска и обеспечивающих учреждений, обеспечение мер социальной поддержки отдельным категориям граждан"</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8 714 790,82</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обеспечение функций органов местного самоуправления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1210102040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127 658,10</w:t>
            </w:r>
          </w:p>
        </w:tc>
      </w:tr>
      <w:tr w:rsidR="006C3435" w:rsidRPr="00C27A00" w:rsidTr="006C3435">
        <w:trPr>
          <w:trHeight w:val="180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1210102040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127 658,10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государственных (муниципальных) органов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1210102040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127 658,10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Субвенция на осуществление деятельности по опеке и попечительству</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1210184320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8 587 132,72</w:t>
            </w:r>
          </w:p>
        </w:tc>
      </w:tr>
      <w:tr w:rsidR="006C3435" w:rsidRPr="00C27A00" w:rsidTr="006C3435">
        <w:trPr>
          <w:trHeight w:val="180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1210184320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7 769 599,09</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государственных (муниципальных) органов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1210184320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7 769 599,09</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1210184320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257 186,37</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1210184320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257 186,37</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1210184320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560 347,26</w:t>
            </w:r>
          </w:p>
        </w:tc>
      </w:tr>
      <w:tr w:rsidR="006C3435" w:rsidRPr="00C27A00" w:rsidTr="006C3435">
        <w:trPr>
          <w:trHeight w:val="144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1210184320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630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560 347,26</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Физическая культура и спорт</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9 370 629,34</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Другие вопросы в области физической культуры и спорта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9 370 629,34</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"Молодежная политика и организация временного трудоустройства"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9 370 629,34</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"Молодежь города Югорска"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0510000000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9 370 629,34</w:t>
            </w:r>
          </w:p>
        </w:tc>
      </w:tr>
      <w:tr w:rsidR="006C3435" w:rsidRPr="00C27A00" w:rsidTr="006C3435">
        <w:trPr>
          <w:trHeight w:val="144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"Организационно – техническое и финансовое обеспечение Управления социальной политики администрации города Югорска"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0510600000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9 370 629,34</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обеспечение функций органов местного самоуправления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0510602040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9 370 629,34</w:t>
            </w:r>
          </w:p>
        </w:tc>
      </w:tr>
      <w:tr w:rsidR="006C3435" w:rsidRPr="00C27A00" w:rsidTr="00BE5E87">
        <w:trPr>
          <w:trHeight w:val="147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0510602040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9 365 998,66</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государственных (муниципальных) органов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0510602040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9 365 998,66</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Социальное обеспечение и иные выплаты населению</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0510602040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4 630,68</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Социальные выплаты гражданам, кроме публичных нормативных социальных выплат</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0510602040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4 630,68</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Средства массовой информации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18 811 192,20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Периодическая печать и издательства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9 000 000,00</w:t>
            </w:r>
          </w:p>
        </w:tc>
      </w:tr>
      <w:tr w:rsidR="006C3435" w:rsidRPr="00C27A00" w:rsidTr="006C3435">
        <w:trPr>
          <w:trHeight w:val="144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"Развитие гражданского общества, реализация государственной национальной политики и профилактика экстремизма"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9 000 000,00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"Информационное сопровождение деятельности органов местного самоуправления"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1610000000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9 000 000,00</w:t>
            </w:r>
          </w:p>
        </w:tc>
      </w:tr>
      <w:tr w:rsidR="006C3435" w:rsidRPr="00C27A00" w:rsidTr="006C3435">
        <w:trPr>
          <w:trHeight w:val="180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"Освещение деятельности органов местного самоуправления, социально-экономического развития города Югорска в средствах массовой информации и иными способами"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1610100000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9 000 000,00</w:t>
            </w:r>
          </w:p>
        </w:tc>
      </w:tr>
      <w:tr w:rsidR="006C3435" w:rsidRPr="00C27A00" w:rsidTr="00BE5E87">
        <w:trPr>
          <w:trHeight w:val="1895"/>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Субсидии муниципальному унитарному предприятию "Югорский информационно-издательский центр" в целях финансового обеспечения затрат в связи с опубликованием муниципальных правовых актов и иной официальной информации города Югорска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1610161601</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9 000 000,00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бюджетные ассигнования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1610161601</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9 000 000,00</w:t>
            </w:r>
          </w:p>
        </w:tc>
      </w:tr>
      <w:tr w:rsidR="006C3435" w:rsidRPr="00C27A00" w:rsidTr="00BE5E87">
        <w:trPr>
          <w:trHeight w:val="1194"/>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1610161601</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9 000 000,00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Другие вопросы в области средств массовой информации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9 811 192,20</w:t>
            </w:r>
          </w:p>
        </w:tc>
      </w:tr>
      <w:tr w:rsidR="006C3435" w:rsidRPr="00C27A00" w:rsidTr="00BE5E87">
        <w:trPr>
          <w:trHeight w:val="1234"/>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"Развитие гражданского общества, реализация государственной национальной политики и профилактика экстремизма"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9 811 192,20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"Информационное сопровождение деятельности органов местного самоуправления"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1610000000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9 811 192,20</w:t>
            </w:r>
          </w:p>
        </w:tc>
      </w:tr>
      <w:tr w:rsidR="006C3435" w:rsidRPr="00C27A00" w:rsidTr="006C3435">
        <w:trPr>
          <w:trHeight w:val="180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"Освещение деятельности органов местного самоуправления, социально-экономического развития города Югорска в средствах массовой информации и иными способами"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1610100000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9 811 192,20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Реализация мероприятий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1610199990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9 811 192,20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1610199990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9 811 192,20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1610199990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9 811 192,20</w:t>
            </w:r>
          </w:p>
        </w:tc>
      </w:tr>
      <w:tr w:rsidR="006C3435" w:rsidRPr="00C27A00" w:rsidTr="006C3435">
        <w:trPr>
          <w:trHeight w:val="144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"Мониторинг информационного сопровождения деятельности органов местного самоуправления, социально-экономического развития города Югорска"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1610200000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Реализация мероприятий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1610299990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1610299990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1610299990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708"/>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b/>
                <w:bCs/>
                <w:sz w:val="28"/>
                <w:szCs w:val="28"/>
              </w:rPr>
            </w:pPr>
            <w:r w:rsidRPr="00C27A00">
              <w:rPr>
                <w:rFonts w:ascii="PT Astra Serif" w:hAnsi="PT Astra Serif" w:cs="Arial"/>
                <w:b/>
                <w:bCs/>
                <w:sz w:val="28"/>
                <w:szCs w:val="28"/>
              </w:rPr>
              <w:t>Департамент финансов администрации города Югорска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050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00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00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34 196 552,83</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Общегосударственные вопросы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25 985 985,43</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Обеспечение деятельности финансовых, налоговых и таможенных органов и органов финансового (финансово-бюджетного) надзора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25 985 985,43</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Муниципальная программа города Югорска "Управление муниципальными финансами"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1400000000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25 985 985,43</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"Организационно-техническое и финансовое обеспечение деятельности Департамента финансов"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1400100000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25 985 985,43</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обеспечение функций органов местного самоуправления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1400102040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25 910 987,43</w:t>
            </w:r>
          </w:p>
        </w:tc>
      </w:tr>
      <w:tr w:rsidR="006C3435" w:rsidRPr="00C27A00" w:rsidTr="00BE5E87">
        <w:trPr>
          <w:trHeight w:val="1591"/>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1400102040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25 872 287,43</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государственных (муниципальных) органов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1400102040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25 872 287,43</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1400102040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38 700,00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1400102040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38 700,00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содержание и обеспечение деятельности органов местного самоуправления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1400109241</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74 998,00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1400109241</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74 998,00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1400109241</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74 998,00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Национальная экономика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1 673 008,00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Связь и информатика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1 673 008,00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"Управление муниципальными финансами"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1400000000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1 673 008,00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"Развитие единой комплексной системы управления муниципальными финансами"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1400200000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1 673 008,00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Услуги в области информационных технологий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1400220070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1 673 008,00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1400220070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1 673 008,00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1400220070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1 673 008,00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Обслуживание государственного (муниципального) долга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6 537 559,40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Обслуживание государственного (муниципального) внутреннего долга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6 537 559,40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"Управление муниципальными финансами"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1400000000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6 537 559,40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Основное мероприятие "Мониторинг состояния и обслуживание муниципального долга города Югорска"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1400300000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6 537 559,40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Реализация мероприятий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1400399990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6 537 559,40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Обслуживание государственного (муниципального) долга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1400399990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700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6 537 559,40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Обслуживание муниципального долга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1400399990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730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6 537 559,40</w:t>
            </w:r>
          </w:p>
        </w:tc>
      </w:tr>
      <w:tr w:rsidR="006C3435" w:rsidRPr="00C27A00" w:rsidTr="006C3435">
        <w:trPr>
          <w:trHeight w:val="1056"/>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b/>
                <w:bCs/>
                <w:sz w:val="28"/>
                <w:szCs w:val="28"/>
              </w:rPr>
            </w:pPr>
            <w:r w:rsidRPr="00C27A00">
              <w:rPr>
                <w:rFonts w:ascii="PT Astra Serif" w:hAnsi="PT Astra Serif" w:cs="Arial"/>
                <w:b/>
                <w:bCs/>
                <w:sz w:val="28"/>
                <w:szCs w:val="28"/>
              </w:rPr>
              <w:t>Департамент муниципальной собственности и градостроительства администрации города Югорска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00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00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62 045 979,21</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Общегосударственные вопросы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12 843 981,81</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Другие общегосударственные вопросы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12 843 981,81</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"Развитие жилищной сферы"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4 898 602,77</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"Содействие развитию жилищного строительства"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0620000000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4 898 602,77</w:t>
            </w:r>
          </w:p>
        </w:tc>
      </w:tr>
      <w:tr w:rsidR="006C3435" w:rsidRPr="00C27A00" w:rsidTr="00BE5E87">
        <w:trPr>
          <w:trHeight w:val="1865"/>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"Обследование жилых домов на предмет признания их аварийными, а также о действительном техническом состоянии здания и его элементов, содержание муниципального жилого фонда, платежи установленные законодательством в отношении муниципального жилого фонда"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0620700000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4 898 602,77</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Реализация мероприятий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0620799990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4 898 602,77</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0620799990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3 219 324,78</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0620799990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3 219 324,78</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бюджетные ассигнования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0620799990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1 679 277,99</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Исполнение судебных актов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0620799990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830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1 679 277,99</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"Управление муниципальным имуществом"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7 945 379,04</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"Повышение эффективности управления муниципальным имуществом"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0910000000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7 945 379,04</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"Управление и распоряжение муниципальным имуществом города Югорска"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0910100000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7 945 379,04</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Реализация мероприятий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0910199990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7 945 379,04</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0910199990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5 580 899,15</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0910199990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5 580 899,15</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бюджетные ассигнования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0910199990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2 364 479,89</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Исполнение судебных актов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0910199990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830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1 327 765,51</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Уплата налогов, сборов и иных платежей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0910199990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850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1 036 714,38</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Национальная экономика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20 429 995,29</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Лесное хозяйство</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20 060 046,83</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"Охрана окружающей среды, использование и защита городских лесов"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20 060 046,83</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"Организация деятельности подведомственного учреждения по использованию, охране, защите и воспроизводству городских лесов"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1000200000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20 060 046,83</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обеспечение деятельности (оказание услуг) муниципальных учреждений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1000200590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20 060 046,83</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1000200590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20 060 046,83</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автономным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1000200590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20 060 046,83</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Связь и информатика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278 093,50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"Управление муниципальным имуществом"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278 093,50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"Повышение эффективности управления муниципальным имуществом"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0910000000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278 093,50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"Управление и распоряжение муниципальным имуществом города Югорска"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0910100000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278 093,50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Услуги в области информационных технологий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0910120070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278 093,50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0910120070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278 093,50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0910120070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278 093,50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Другие вопросы в области национальной экономики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91 854,96</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"Управление муниципальным имуществом"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91 854,96</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"Повышение эффективности управления муниципальным имуществом"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0910000000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31 159,96</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"Управление и распоряжение муниципальным имуществом города Югорска"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0910100000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31 159,96</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Реализация мероприятий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0910199990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31 159,96</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0910199990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31 159,96</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0910199990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31 159,96</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"Поддержка садоводства и огородничества на земельных участках муниципального образования город Югорск"</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0920000000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60 695,00</w:t>
            </w:r>
          </w:p>
        </w:tc>
      </w:tr>
      <w:tr w:rsidR="006C3435" w:rsidRPr="00C27A00" w:rsidTr="006C3435">
        <w:trPr>
          <w:trHeight w:val="180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Основное мероприятие "Выполнение комплексных кадастровых работ на земельных участках, предоставленных садоводческим и огородническим некоммерческим объединениям граждан в городе Югорске"</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0920100000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60 695,00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Реализация мероприятий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0920199990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60 695,00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0920199990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60 695,00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0920199990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60 695,00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Жилищно-коммунальное хозяйство</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5 245 240,31</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Жилищное хозяйство</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4 507 237,00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"Развитие жилищной сферы"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4 507 237,00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"Содействие развитию жилищного строительства"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0620000000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4 507 237,00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"Приобретение жилых помещений"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0620300000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4 507 237,00</w:t>
            </w:r>
          </w:p>
        </w:tc>
      </w:tr>
      <w:tr w:rsidR="006C3435" w:rsidRPr="00C27A00" w:rsidTr="00BE5E87">
        <w:trPr>
          <w:trHeight w:val="5723"/>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Субсидии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0620382762</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4 191 730,40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Капитальные вложения в объекты государственной (муниципальной) собственности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0620382762</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4 191 730,40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Бюджетные инвестиции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0620382762</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4 191 730,40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Реализация мероприятий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0620399990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Капитальные вложения в объекты государственной (муниципальной) собственности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0620399990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Бюджетные инвестиции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0620399990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BE5E87">
        <w:trPr>
          <w:trHeight w:val="4764"/>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Софинансирование расходов на реализацию полномочий в области градостроительной деятельности, строительства и жилищных отношений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06203S2762</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315 506,60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Капитальные вложения в объекты государственной (муниципальной) собственности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06203S2762</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315 506,60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Бюджетные инвестиции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06203S2762</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315 506,60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Благоустройство</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738 003,31</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"Развитие жилищной сферы"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638 005,50</w:t>
            </w:r>
          </w:p>
        </w:tc>
      </w:tr>
      <w:tr w:rsidR="006C3435" w:rsidRPr="00C27A00" w:rsidTr="00BE5E87">
        <w:trPr>
          <w:trHeight w:val="903"/>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Подпрограмма "Обеспечение мерами государственной поддержки по улучшению жилищных условий отдельных категорий граждан"</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0630000000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638 005,50</w:t>
            </w:r>
          </w:p>
        </w:tc>
      </w:tr>
      <w:tr w:rsidR="006C3435" w:rsidRPr="00C27A00" w:rsidTr="00BE5E87">
        <w:trPr>
          <w:trHeight w:val="1186"/>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"Подготовка территорий для индивидуального жилищного строительства в целях обеспечения земельными участками отдельных категорий граждан"</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0630400000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638 005,50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Реализация мероприятий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0630499990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638 005,50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0630499990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638 005,50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автономным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0630499990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638 005,50</w:t>
            </w:r>
          </w:p>
        </w:tc>
      </w:tr>
      <w:tr w:rsidR="006C3435" w:rsidRPr="00C27A00" w:rsidTr="00BE5E87">
        <w:trPr>
          <w:trHeight w:val="956"/>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"Автомобильные дороги, транспорт и городская среда"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99 997,81</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"Формирование комфортной городской среды"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0830000000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99 997,81</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"Содержание и текущий ремонт объектов благоустройства"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0830500000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99 997,81</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Реализация мероприятий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0830599990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99 997,81</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0830599990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99 997,81</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автономным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0830599990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99 997,81</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Охрана окружающей среды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799 999,20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Охрана объектов растительного и животного мира и среды их обитания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799 999,20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"Охрана окружающей среды, использование и защита городских лесов"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799 999,20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"Регулирование деятельности в сфере обращения с твердыми коммунальными отходами"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1000300000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799 999,20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Реализация мероприятий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1000399990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799 999,20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1000399990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799 999,20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автономным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1000399990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799 999,20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Культура, кинематография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400 000,00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Культура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400 000,00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"Культурное пространство"</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400 000,00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"Поддержка творческих инициатив, способствующих самореализации населения"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0320000000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400 000,00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"Стимулирование культурного разнообразия в городе Югорске"</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0320300000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400 000,00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Реализация мероприятий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0320399990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400 000,00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0320399990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400 000,00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автономным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0320399990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400 000,00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Социальная политика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22 326 762,60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Социальное обеспечение населения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"Развитие жилищной сферы"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BE5E87">
        <w:trPr>
          <w:trHeight w:val="868"/>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"Обеспечение мерами государственной поддержки по улучшению жилищных условий отдельных категорий граждан"</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0630000000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BE5E87">
        <w:trPr>
          <w:trHeight w:val="643"/>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"Улучшение жилищных условий ветеранов Великой Отечественной войны"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0630100000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BE5E87">
        <w:trPr>
          <w:trHeight w:val="2879"/>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Субвенции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 за счет средств бюджета Ханты-Мансийского автономного округа - Югры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06301D1340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Социальное обеспечение и иные выплаты населению</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06301D1340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Социальные выплаты гражданам, кроме публичных нормативных социальных выплат</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06301D1340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Охрана семьи и детства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22 326 762,60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"Развитие жилищной сферы"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22 326 762,60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"Обеспечение мерами государственной поддержки по улучшению жилищных условий отдельных категорий граждан"</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0630000000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22 326 762,60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"Предоставление субсидий молодым семьям на улучшение жилищных условий"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0630200000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6 971 466,60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реализацию мероприятий по обеспечению жильем молодых семей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06302L4970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6 971 466,60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Социальное обеспечение и иные выплаты населению</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06302L4970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6 971 466,60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Социальные выплаты гражданам, кроме публичных нормативных социальных выплат</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06302L4970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6 971 466,60</w:t>
            </w:r>
          </w:p>
        </w:tc>
      </w:tr>
      <w:tr w:rsidR="006C3435" w:rsidRPr="00C27A00" w:rsidTr="00BE5E87">
        <w:trPr>
          <w:trHeight w:val="124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0630300000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15 355 296,00</w:t>
            </w:r>
          </w:p>
        </w:tc>
      </w:tr>
      <w:tr w:rsidR="006C3435" w:rsidRPr="00C27A00" w:rsidTr="00BE5E87">
        <w:trPr>
          <w:trHeight w:val="1216"/>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0630384310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15 355 296,00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Капитальные вложения в объекты государственной (муниципальной) собственности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0630384310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15 355 296,00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Бюджетные инвестиции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0630384310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15 355 296,00</w:t>
            </w:r>
          </w:p>
        </w:tc>
      </w:tr>
      <w:tr w:rsidR="006C3435" w:rsidRPr="00C27A00" w:rsidTr="006C3435">
        <w:trPr>
          <w:trHeight w:val="708"/>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b/>
                <w:bCs/>
                <w:sz w:val="28"/>
                <w:szCs w:val="28"/>
              </w:rPr>
            </w:pPr>
            <w:r w:rsidRPr="00C27A00">
              <w:rPr>
                <w:rFonts w:ascii="PT Astra Serif" w:hAnsi="PT Astra Serif" w:cs="Arial"/>
                <w:b/>
                <w:bCs/>
                <w:sz w:val="28"/>
                <w:szCs w:val="28"/>
              </w:rPr>
              <w:t>Управление образования администрации города Югорска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00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00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1 303 195 278,10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Национальная экономика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263 378,50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Общеэкономические вопросы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225 161,65</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"Молодежная политика и организация временного трудоустройства"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225 161,65</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"Временное трудоустройство в городе Югорске"</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0520000000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225 161,65</w:t>
            </w:r>
          </w:p>
        </w:tc>
      </w:tr>
      <w:tr w:rsidR="006C3435" w:rsidRPr="00C27A00" w:rsidTr="006C3435">
        <w:trPr>
          <w:trHeight w:val="21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"Организация общественных работ для незанятых трудовой деятельностью и безработных граждан, временного трудоустройства безработных граждан, испытывающих трудности в поиске работы, создание рабочих мест для трудоустройства отдельных категорий граждан"</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0520100000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225 161,65</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межбюджетные трансферты на реализацию мероприятий по содействию трудоустройству граждан</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0520185060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225 161,65</w:t>
            </w:r>
          </w:p>
        </w:tc>
      </w:tr>
      <w:tr w:rsidR="006C3435" w:rsidRPr="00C27A00" w:rsidTr="00BE5E87">
        <w:trPr>
          <w:trHeight w:val="1612"/>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0520185060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137 665,46</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казенных учреждений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0520185060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137 665,46</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0520185060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87 496,19</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автономным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0520185060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87 496,19</w:t>
            </w:r>
          </w:p>
        </w:tc>
      </w:tr>
      <w:tr w:rsidR="006C3435" w:rsidRPr="00C27A00" w:rsidTr="00BE5E87">
        <w:trPr>
          <w:trHeight w:val="1548"/>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0520300000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межбюджетные трансферты на реализацию мероприятий по содействию трудоустройству граждан</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0520385060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0520385060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бюджетным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0520385060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Связь и информатика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38 216,85</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Муниципальная программа города Югорска "Развитие образования"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38 216,85</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"Обеспечение информационной открытости муниципальной системы образования"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0200500000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38 216,85</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Услуги в области информационных технологий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0200520070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38 216,85</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0200520070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38 216,85</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0200520070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38 216,85</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Охрана окружающей среды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52 600,00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Охрана объектов растительного и животного мира и среды их обитания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52 600,00</w:t>
            </w:r>
          </w:p>
        </w:tc>
      </w:tr>
      <w:tr w:rsidR="006C3435" w:rsidRPr="00C27A00" w:rsidTr="00BE5E87">
        <w:trPr>
          <w:trHeight w:val="876"/>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"Охрана окружающей среды, использование и защита городских лесов"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52 600,00</w:t>
            </w:r>
          </w:p>
        </w:tc>
      </w:tr>
      <w:tr w:rsidR="006C3435" w:rsidRPr="00C27A00" w:rsidTr="00BE5E87">
        <w:trPr>
          <w:trHeight w:val="89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"Организация и развитие системы экологического образования, просвещения и формирования экологической культуры"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1000100000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52 600,00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Реализация мероприятий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52 600,00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52 600,00</w:t>
            </w:r>
          </w:p>
        </w:tc>
      </w:tr>
      <w:tr w:rsidR="006C3435" w:rsidRPr="00C27A00" w:rsidTr="00BE5E87">
        <w:trPr>
          <w:trHeight w:val="478"/>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Субсидии бюджетным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52 600,00</w:t>
            </w:r>
          </w:p>
        </w:tc>
      </w:tr>
      <w:tr w:rsidR="006C3435" w:rsidRPr="00C27A00" w:rsidTr="00BE5E87">
        <w:trPr>
          <w:trHeight w:val="512"/>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Образование</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1 285 826 982,13</w:t>
            </w:r>
          </w:p>
        </w:tc>
      </w:tr>
      <w:tr w:rsidR="006C3435" w:rsidRPr="00C27A00" w:rsidTr="00BE5E87">
        <w:trPr>
          <w:trHeight w:val="587"/>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Дошкольное образование</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279 717 614,92</w:t>
            </w:r>
          </w:p>
        </w:tc>
      </w:tr>
      <w:tr w:rsidR="006C3435" w:rsidRPr="00C27A00" w:rsidTr="00BE5E87">
        <w:trPr>
          <w:trHeight w:val="904"/>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"Развитие образования"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279 439 614,92</w:t>
            </w:r>
          </w:p>
        </w:tc>
      </w:tr>
      <w:tr w:rsidR="006C3435" w:rsidRPr="00C27A00" w:rsidTr="00BE5E87">
        <w:trPr>
          <w:trHeight w:val="769"/>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"Развитие системы дошкольного и общего образования"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0200100000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275 921 114,92</w:t>
            </w:r>
          </w:p>
        </w:tc>
      </w:tr>
      <w:tr w:rsidR="006C3435" w:rsidRPr="00C27A00" w:rsidTr="00BE5E87">
        <w:trPr>
          <w:trHeight w:val="708"/>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обеспечение деятельности (оказание услуг) муниципальных учреждений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0200100590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53 307 774,35</w:t>
            </w:r>
          </w:p>
        </w:tc>
      </w:tr>
      <w:tr w:rsidR="006C3435" w:rsidRPr="00C27A00" w:rsidTr="00BE5E87">
        <w:trPr>
          <w:trHeight w:val="846"/>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0200100590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53 307 774,35</w:t>
            </w:r>
          </w:p>
        </w:tc>
      </w:tr>
      <w:tr w:rsidR="006C3435" w:rsidRPr="00C27A00" w:rsidTr="00BE5E87">
        <w:trPr>
          <w:trHeight w:val="405"/>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автономным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0200100590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53 307 774,35</w:t>
            </w:r>
          </w:p>
        </w:tc>
      </w:tr>
      <w:tr w:rsidR="006C3435" w:rsidRPr="00C27A00" w:rsidTr="00BE5E87">
        <w:trPr>
          <w:trHeight w:val="11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 xml:space="preserve">Выплата единовременного денежного вознаграждения работникам муниципальных образовательных учреждений </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0200172623</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218 833,65</w:t>
            </w:r>
          </w:p>
        </w:tc>
      </w:tr>
      <w:tr w:rsidR="006C3435" w:rsidRPr="00C27A00" w:rsidTr="00BE5E87">
        <w:trPr>
          <w:trHeight w:val="853"/>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0200172623</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218 833,65</w:t>
            </w:r>
          </w:p>
        </w:tc>
      </w:tr>
      <w:tr w:rsidR="006C3435" w:rsidRPr="00C27A00" w:rsidTr="00BE5E87">
        <w:trPr>
          <w:trHeight w:val="539"/>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автономным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0200172623</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218 833,65</w:t>
            </w:r>
          </w:p>
        </w:tc>
      </w:tr>
      <w:tr w:rsidR="006C3435" w:rsidRPr="00C27A00" w:rsidTr="00BE5E87">
        <w:trPr>
          <w:trHeight w:val="2604"/>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Субсидии на создание условий для осуществления присмотра и ухода за детьми, содержания детей в частных организациях, осуществляющих образовательную деятельность по реализации образовательных программ дошкольного образования, расположенных на территориях муниципальных образований Ханты-Мансийского автономного округа – Югры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0200182470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2 106 124,01</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бюджетные ассигнования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0200182470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2 106 124,01</w:t>
            </w:r>
          </w:p>
        </w:tc>
      </w:tr>
      <w:tr w:rsidR="006C3435" w:rsidRPr="00C27A00" w:rsidTr="006C3435">
        <w:trPr>
          <w:trHeight w:val="144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0200182470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2 106 124,01</w:t>
            </w:r>
          </w:p>
        </w:tc>
      </w:tr>
      <w:tr w:rsidR="006C3435" w:rsidRPr="00C27A00" w:rsidTr="00BE5E87">
        <w:trPr>
          <w:trHeight w:val="2695"/>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0200184301</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209 497 651,38</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0200184301</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209 497 651,38</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автономным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0200184301</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209 497 651,38</w:t>
            </w:r>
          </w:p>
        </w:tc>
      </w:tr>
      <w:tr w:rsidR="006C3435" w:rsidRPr="00C27A00" w:rsidTr="00BE5E87">
        <w:trPr>
          <w:trHeight w:val="2604"/>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(на реализацию программ дошкольного образования частным образовательным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0200184302</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10 790 731,53</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бюджетные ассигнования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0200184302</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10 790 731,53</w:t>
            </w:r>
          </w:p>
        </w:tc>
      </w:tr>
      <w:tr w:rsidR="006C3435" w:rsidRPr="00C27A00" w:rsidTr="00BE5E87">
        <w:trPr>
          <w:trHeight w:val="130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0200184302</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10 790 731,53</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"Обеспечение комплексной безопасности образовательных организаций"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0200700000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3 056 800,00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обеспечение деятельности (оказание услуг) муниципальных учреждений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0200700590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3 056 800,00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0200700590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3 056 800,00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автономным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0200700590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3 056 800,00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"Развитие материально-технической базы образовательных организаций"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0200800000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461 700,00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Расходы на обеспечение деятельности (оказание услуг) муниципальных учреждений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0200800590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161 700,00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0200800590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161 700,00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автономным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0200800590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161 700,00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межбюджетные трансферты на реализацию наказов избирателей депутатам Думы Ханты-Мансийского автономного округа - Югры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0200885160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300 000,00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0200885160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300 000,00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автономным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0200885160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300 000,00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"Доступная среда"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278 000,00</w:t>
            </w:r>
          </w:p>
        </w:tc>
      </w:tr>
      <w:tr w:rsidR="006C3435" w:rsidRPr="00C27A00" w:rsidTr="00BE5E87">
        <w:trPr>
          <w:trHeight w:val="1523"/>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1100100000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278 000,00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Реализация мероприятий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1100199990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278 000,00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1100199990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278 000,00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автономным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1100199990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278 000,00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Общее образование</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883 992 302,85</w:t>
            </w:r>
          </w:p>
        </w:tc>
      </w:tr>
      <w:tr w:rsidR="006C3435" w:rsidRPr="00C27A00" w:rsidTr="001C7412">
        <w:trPr>
          <w:trHeight w:val="903"/>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Муниципальная программа города Югорска "Развитие образования"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883 992 302,85</w:t>
            </w:r>
          </w:p>
        </w:tc>
      </w:tr>
      <w:tr w:rsidR="006C3435" w:rsidRPr="00C27A00" w:rsidTr="001C7412">
        <w:trPr>
          <w:trHeight w:val="972"/>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"Развитие системы дошкольного и общего образования"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0200100000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872 170 791,08</w:t>
            </w:r>
          </w:p>
        </w:tc>
      </w:tr>
      <w:tr w:rsidR="006C3435" w:rsidRPr="00C27A00" w:rsidTr="001C7412">
        <w:trPr>
          <w:trHeight w:val="845"/>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обеспечение деятельности (оказание услуг) муниципальных учреждений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0200100590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79 609 303,22</w:t>
            </w:r>
          </w:p>
        </w:tc>
      </w:tr>
      <w:tr w:rsidR="006C3435" w:rsidRPr="00C27A00" w:rsidTr="001C7412">
        <w:trPr>
          <w:trHeight w:val="97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0200100590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79 609 303,22</w:t>
            </w:r>
          </w:p>
        </w:tc>
      </w:tr>
      <w:tr w:rsidR="006C3435" w:rsidRPr="00C27A00" w:rsidTr="001C7412">
        <w:trPr>
          <w:trHeight w:val="559"/>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бюджетным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0200100590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79 609 303,22</w:t>
            </w:r>
          </w:p>
        </w:tc>
      </w:tr>
      <w:tr w:rsidR="006C3435" w:rsidRPr="00C27A00" w:rsidTr="001C7412">
        <w:trPr>
          <w:trHeight w:val="1559"/>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0200153030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22 567 837,87</w:t>
            </w:r>
          </w:p>
        </w:tc>
      </w:tr>
      <w:tr w:rsidR="006C3435" w:rsidRPr="00C27A00" w:rsidTr="001C7412">
        <w:trPr>
          <w:trHeight w:val="973"/>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0200153030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22 567 837,87</w:t>
            </w:r>
          </w:p>
        </w:tc>
      </w:tr>
      <w:tr w:rsidR="006C3435" w:rsidRPr="00C27A00" w:rsidTr="001C7412">
        <w:trPr>
          <w:trHeight w:val="703"/>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бюджетным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0200153030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22 567 837,87</w:t>
            </w:r>
          </w:p>
        </w:tc>
      </w:tr>
      <w:tr w:rsidR="006C3435" w:rsidRPr="00C27A00" w:rsidTr="001C7412">
        <w:trPr>
          <w:trHeight w:val="3029"/>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Субсидии некоммерческим организациям, не являющимся государственными (муниципальными) учреждениями, реализующим основные общеобразовательные программы начального общего, основного общего и среднего общего образования в целях финансового обеспечения (возмещения) затрат на коммунальные услуги, содержание зданий, размещение отходов, создание безопасных условий в организации, оснащение учебных кабинетов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0200161803</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1 409 596,54</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0200161803</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1 409 596,54</w:t>
            </w:r>
          </w:p>
        </w:tc>
      </w:tr>
      <w:tr w:rsidR="006C3435" w:rsidRPr="00C27A00" w:rsidTr="006C3435">
        <w:trPr>
          <w:trHeight w:val="144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0200161803</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630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1 409 596,54</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некоммерческим организациям на обеспечение питанием обучающихся в частных общеобразовательных организациях города Югорска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0200161804</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108 200,00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0200161804</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108 200,00</w:t>
            </w:r>
          </w:p>
        </w:tc>
      </w:tr>
      <w:tr w:rsidR="006C3435" w:rsidRPr="00C27A00" w:rsidTr="006C3435">
        <w:trPr>
          <w:trHeight w:val="144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0200161804</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630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108 200,00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 xml:space="preserve">Выплата единовременного денежного вознаграждения работникам муниципальных образовательных учреждений </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0200172623</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2 836 444,74</w:t>
            </w:r>
          </w:p>
        </w:tc>
      </w:tr>
      <w:tr w:rsidR="006C3435" w:rsidRPr="00C27A00" w:rsidTr="001C7412">
        <w:trPr>
          <w:trHeight w:val="1052"/>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0200172623</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2 836 444,74</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бюджетным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0200172623</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2 836 444,74</w:t>
            </w:r>
          </w:p>
        </w:tc>
      </w:tr>
      <w:tr w:rsidR="006C3435" w:rsidRPr="00C27A00" w:rsidTr="006C3435">
        <w:trPr>
          <w:trHeight w:val="25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на дополнительное финансовое обеспечение мероприятий по организации питания обучающихся начальных классов с 1 по 4 классы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0200182480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375 000,00</w:t>
            </w:r>
          </w:p>
        </w:tc>
      </w:tr>
      <w:tr w:rsidR="006C3435" w:rsidRPr="00C27A00" w:rsidTr="001C7412">
        <w:trPr>
          <w:trHeight w:val="109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0200182480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375 000,00</w:t>
            </w:r>
          </w:p>
        </w:tc>
      </w:tr>
      <w:tr w:rsidR="006C3435" w:rsidRPr="00C27A00" w:rsidTr="001C7412">
        <w:trPr>
          <w:trHeight w:val="1612"/>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0200182480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630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375 000,00</w:t>
            </w:r>
          </w:p>
        </w:tc>
      </w:tr>
      <w:tr w:rsidR="006C3435" w:rsidRPr="00C27A00" w:rsidTr="001C7412">
        <w:trPr>
          <w:trHeight w:val="2513"/>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Субвенции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0200184030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42 351 110,94</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Социальное обеспечение и иные выплаты населению</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0200184030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1 892 415,17</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Социальные выплаты гражданам, кроме публичных нормативных социальных выплат</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0200184030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1 892 415,17</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0200184030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40 458 695,77</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бюджетным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0200184030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39 306 695,77</w:t>
            </w:r>
          </w:p>
        </w:tc>
      </w:tr>
      <w:tr w:rsidR="006C3435" w:rsidRPr="00C27A00" w:rsidTr="006C3435">
        <w:trPr>
          <w:trHeight w:val="144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0200184030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630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1 152 000,00</w:t>
            </w:r>
          </w:p>
        </w:tc>
      </w:tr>
      <w:tr w:rsidR="006C3435" w:rsidRPr="00C27A00" w:rsidTr="001C7412">
        <w:trPr>
          <w:trHeight w:val="3029"/>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0200184303</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694 384 813,36</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0200184303</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694 384 813,36</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бюджетным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0200184303</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694 384 813,36</w:t>
            </w:r>
          </w:p>
        </w:tc>
      </w:tr>
      <w:tr w:rsidR="006C3435" w:rsidRPr="00C27A00" w:rsidTr="001C7412">
        <w:trPr>
          <w:trHeight w:val="3114"/>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(на реализацию основных общеобразовательных программ частным общеобразовательным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0200184304</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10 225 301,70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0200184304</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10 225 301,70</w:t>
            </w:r>
          </w:p>
        </w:tc>
      </w:tr>
      <w:tr w:rsidR="006C3435" w:rsidRPr="00C27A00" w:rsidTr="006C3435">
        <w:trPr>
          <w:trHeight w:val="144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0200184304</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630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10 225 301,70</w:t>
            </w:r>
          </w:p>
        </w:tc>
      </w:tr>
      <w:tr w:rsidR="006C3435" w:rsidRPr="00C27A00" w:rsidTr="006C3435">
        <w:trPr>
          <w:trHeight w:val="144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02001L3040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18 303 182,71</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02001L3040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18 303 182,71</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бюджетным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02001L3040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18 303 182,71</w:t>
            </w:r>
          </w:p>
        </w:tc>
      </w:tr>
      <w:tr w:rsidR="006C3435" w:rsidRPr="00C27A00" w:rsidTr="006C3435">
        <w:trPr>
          <w:trHeight w:val="180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"Развитие вариативности воспитательных систем и технологий, нацеленных на формирование индивидуальной траектории развития личности ребенка с учетом его потребностей, интересов и способностей"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0200200000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33 058,00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Реализация мероприятий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0200299990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33 058,00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0200299990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0200299990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Социальное обеспечение и иные выплаты населению</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0200299990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Премии и гранты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0200299990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350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0200299990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33 058,00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бюджетным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0200299990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33 058,00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"Развитие системы оценки качества образования"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0200400000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2 590 143,74</w:t>
            </w:r>
          </w:p>
        </w:tc>
      </w:tr>
      <w:tr w:rsidR="006C3435" w:rsidRPr="00C27A00" w:rsidTr="001C7412">
        <w:trPr>
          <w:trHeight w:val="4412"/>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0200484305</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2 590 143,74</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0200484305</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447 945,19</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0200484305</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447 945,19</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0200484305</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2 142 198,55</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бюджетным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0200484305</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2 142 198,55</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"Обеспечение комплексной безопасности образовательных организаций"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0200700000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8 767 824,03</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обеспечение деятельности (оказание услуг) муниципальных учреждений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0200700590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8 075 676,03</w:t>
            </w:r>
          </w:p>
        </w:tc>
      </w:tr>
      <w:tr w:rsidR="006C3435" w:rsidRPr="00C27A00" w:rsidTr="006C3435">
        <w:trPr>
          <w:trHeight w:val="180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0200700590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96 290,00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казенных учреждений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0200700590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96 290,00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0200700590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1 069 448,88</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0200700590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1 069 448,88</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0200700590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6 909 937,15</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бюджетным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0200700590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6 909 937,15</w:t>
            </w:r>
          </w:p>
        </w:tc>
      </w:tr>
      <w:tr w:rsidR="006C3435" w:rsidRPr="00C27A00" w:rsidTr="001C7412">
        <w:trPr>
          <w:trHeight w:val="1357"/>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межбюджетные трансферты на реализацию наказов избирателей депутатам Думы Ханты-Мансийского автономного округа - Югры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0200785160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692 148,00</w:t>
            </w:r>
          </w:p>
        </w:tc>
      </w:tr>
      <w:tr w:rsidR="006C3435" w:rsidRPr="00C27A00" w:rsidTr="001C7412">
        <w:trPr>
          <w:trHeight w:val="8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0200785160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692 148,00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бюджетным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0200785160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692 148,00</w:t>
            </w:r>
          </w:p>
        </w:tc>
      </w:tr>
      <w:tr w:rsidR="006C3435" w:rsidRPr="00C27A00" w:rsidTr="001C7412">
        <w:trPr>
          <w:trHeight w:val="85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"Развитие материально-технической базы образовательных организаций"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0200800000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430 486,00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обеспечение деятельности (оказание услуг) муниципальных учреждений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0200800590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430 486,00</w:t>
            </w:r>
          </w:p>
        </w:tc>
      </w:tr>
      <w:tr w:rsidR="006C3435" w:rsidRPr="00C27A00" w:rsidTr="001C7412">
        <w:trPr>
          <w:trHeight w:val="815"/>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0200800590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430 486,00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бюджетным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0200800590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430 486,00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Дополнительное образование детей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38 490 884,55</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"Развитие образования"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38 490 884,55</w:t>
            </w:r>
          </w:p>
        </w:tc>
      </w:tr>
      <w:tr w:rsidR="006C3435" w:rsidRPr="00C27A00" w:rsidTr="006C3435">
        <w:trPr>
          <w:trHeight w:val="180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Основное мероприятие "Развитие вариативности воспитательных систем и технологий, нацеленных на формирование индивидуальной траектории развития личности ребенка с учетом его потребностей, интересов и способностей"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0200200000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38 290 884,55</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обеспечение деятельности (оказание услуг) муниципальных учреждений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0200200590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22 737 494,25</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0200200590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22 737 494,25</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бюджетным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0200200590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22 737 494,25</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Субсидия на возмещение финансовых затрат на обучение по дополнительным общеобразовательным программам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0200261700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15 385 168,70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0200261700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15 385 168,70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автономным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0200261700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15 385 168,70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Реализация мероприятий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0200299990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168 221,60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0200299990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168 221,60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бюджетным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0200299990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168 221,60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"Развитие материально-технической базы образовательных организаций"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0200800000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200 000,00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Расходы на обеспечение деятельности (оказание услуг) муниципальных учреждений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0200800590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200 000,00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0200800590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200 000,00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бюджетным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0200800590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200 000,00</w:t>
            </w:r>
          </w:p>
        </w:tc>
      </w:tr>
      <w:tr w:rsidR="006C3435" w:rsidRPr="00C27A00" w:rsidTr="006C3435">
        <w:trPr>
          <w:trHeight w:val="144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"Развитие гражданского общества, реализация государственной национальной политики и профилактика экстремизма"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144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"Укрепление межнационального и межконфессионального согласия, поддержка культуры народов, проживающих на территории города Югорска, профилактика экстремизма"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1630000000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"Организация мероприятий по изучению культурного наследия народов России и мира в образовательных организациях города"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1630100000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Реализация мероприятий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1630199990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1630199990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бюджетным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1630199990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Молодежная политика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7 061 946,53</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Муниципальная программа города Югорска "Отдых и оздоровление детей"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7 061 946,53</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"Организация деятельности по кадровому сопровождению отдыха и оздоровления детей"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0100100000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99 999,78</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Мероприятия по организации отдыха и оздоровления детей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0100120010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99 999,78</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0100120010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99 999,78</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0100120010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99 999,78</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"Организация деятельности по обеспечению безопасных условий при организации отдыха и оздоровления детей"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0100200000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447 379,95</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Мероприятия по организации отдыха и оздоровления детей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0100220010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447 379,95</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0100220010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99 963,75</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0100220010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99 963,75</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0100220010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347 416,20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бюджетным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0100220010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347 416,20</w:t>
            </w:r>
          </w:p>
        </w:tc>
      </w:tr>
      <w:tr w:rsidR="006C3435" w:rsidRPr="00C27A00" w:rsidTr="006C3435">
        <w:trPr>
          <w:trHeight w:val="21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"Организация деятельности лагерей с дневным пребыванием детей на базе учреждений и организаций города Югорска, специализированных (профильных) лагерей (палаточный лагерь, лагерь труда и отдыха) и других"</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0100500000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6 514 566,80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Мероприятия по организации отдыха и оздоровления детей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0100520010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261 426,80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0100520010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7 500,00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0100520010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7 500,00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0100520010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253 926,80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бюджетным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0100520010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253 926,80</w:t>
            </w:r>
          </w:p>
        </w:tc>
      </w:tr>
      <w:tr w:rsidR="006C3435" w:rsidRPr="00C27A00" w:rsidTr="001C7412">
        <w:trPr>
          <w:trHeight w:val="1612"/>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Субсидии частным организациям,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0100561802</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30 000,00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0100561802</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30 000,00</w:t>
            </w:r>
          </w:p>
        </w:tc>
      </w:tr>
      <w:tr w:rsidR="006C3435" w:rsidRPr="00C27A00" w:rsidTr="001C7412">
        <w:trPr>
          <w:trHeight w:val="1234"/>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0100561802</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630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30 000,00</w:t>
            </w:r>
          </w:p>
        </w:tc>
      </w:tr>
      <w:tr w:rsidR="006C3435" w:rsidRPr="00C27A00" w:rsidTr="001C7412">
        <w:trPr>
          <w:trHeight w:val="1919"/>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0100582050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4 978 512,00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0100582050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4 978 512,00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бюджетным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0100582050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4 846 212,00</w:t>
            </w:r>
          </w:p>
        </w:tc>
      </w:tr>
      <w:tr w:rsidR="006C3435" w:rsidRPr="00C27A00" w:rsidTr="006C3435">
        <w:trPr>
          <w:trHeight w:val="144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0100582050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630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132 300,00</w:t>
            </w:r>
          </w:p>
        </w:tc>
      </w:tr>
      <w:tr w:rsidR="006C3435" w:rsidRPr="00C27A00" w:rsidTr="001C7412">
        <w:trPr>
          <w:trHeight w:val="1895"/>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Софинансирование организации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01005S2050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1 244 628,00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01005S2050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1 244 628,00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бюджетным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01005S2050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1 211 553,00</w:t>
            </w:r>
          </w:p>
        </w:tc>
      </w:tr>
      <w:tr w:rsidR="006C3435" w:rsidRPr="00C27A00" w:rsidTr="006C3435">
        <w:trPr>
          <w:trHeight w:val="144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01005S2050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630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33 075,00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Другие вопросы в области образования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76 564 233,28</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"Развитие образования"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76 564 233,28</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"Развитие системы дошкольного и общего образования"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0200100000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Поддержка обучающихся, получающих среднее профессиональное и высшее образование, поступивших на целевое обучение</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0200171608</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Социальное обеспечение и иные выплаты населению</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0200171608</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выплаты населению</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0200171608</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360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1C7412">
        <w:trPr>
          <w:trHeight w:val="1612"/>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Основное мероприятие "Развитие вариативности воспитательных систем и технологий, нацеленных на формирование индивидуальной траектории развития личности ребенка с учетом его потребностей, интересов и способностей"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0200200000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332 211,60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Реализация мероприятий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0200299990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332 211,60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0200299990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108 410,00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0200299990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108 410,00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Социальное обеспечение и иные выплаты населению</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0200299990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5 000,00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Премии и гранты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0200299990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350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5 000,00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0200299990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218 801,60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бюджетным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0200299990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193 801,60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автономным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0200299990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25 000,00</w:t>
            </w:r>
          </w:p>
        </w:tc>
      </w:tr>
      <w:tr w:rsidR="006C3435" w:rsidRPr="00C27A00" w:rsidTr="001C7412">
        <w:trPr>
          <w:trHeight w:val="123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"Формирование системы профессиональных конкурсов в целях предоставления гражданам возможностей для профессионального и карьерного роста"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0200300000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381 421,68</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Реализация мероприятий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0200399990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381 421,68</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0200399990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33 925,00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0200399990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33 925,00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Социальное обеспечение и иные выплаты населению</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0200399990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145 000,00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Премии и гранты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0200399990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350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145 000,00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0200399990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202 496,68</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бюджетным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0200399990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147 730,00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автономным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0200399990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54 766,68</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"Обеспечение информационной открытости муниципальной системы образования"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0200500000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2 054 983,80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Реализация мероприятий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0200599990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2 054 983,80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0200599990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2 054 983,80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0200599990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2 054 983,80</w:t>
            </w:r>
          </w:p>
        </w:tc>
      </w:tr>
      <w:tr w:rsidR="006C3435" w:rsidRPr="00C27A00" w:rsidTr="006C3435">
        <w:trPr>
          <w:trHeight w:val="144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Основное мероприятие "Финансовое и организационно-методическое обеспечение функционирования и модернизации муниципальной системы образования"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0200600000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73 795 616,20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обеспечение деятельности (оказание услуг) муниципальных учреждений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0200600590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59 820 349,74</w:t>
            </w:r>
          </w:p>
        </w:tc>
      </w:tr>
      <w:tr w:rsidR="006C3435" w:rsidRPr="00C27A00" w:rsidTr="006C3435">
        <w:trPr>
          <w:trHeight w:val="180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0200600590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56 362 104,72</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казенных учреждений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0200600590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56 362 104,72</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0200600590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3 345 350,02</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0200600590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3 345 350,02</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бюджетные ассигнования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0200600590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112 895,00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Уплата налогов, сборов и иных платежей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0200600590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850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112 895,00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обеспечение функций органов местного самоуправления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0200602040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12 848 359,37</w:t>
            </w:r>
          </w:p>
        </w:tc>
      </w:tr>
      <w:tr w:rsidR="006C3435" w:rsidRPr="00C27A00" w:rsidTr="001C7412">
        <w:trPr>
          <w:trHeight w:val="1612"/>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0200602040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12 724 289,72</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государственных (муниципальных) органов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0200602040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12 724 289,72</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0200602040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124 069,65</w:t>
            </w:r>
          </w:p>
        </w:tc>
      </w:tr>
      <w:tr w:rsidR="006C3435" w:rsidRPr="00C27A00" w:rsidTr="001C7412">
        <w:trPr>
          <w:trHeight w:val="918"/>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0200602040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124 069,65</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бюджетные ассигнования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0200602040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Уплата налогов, сборов и иных платежей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0200602040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850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1C7412">
        <w:trPr>
          <w:trHeight w:val="1497"/>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Субвенции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0200684050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1 126 907,09</w:t>
            </w:r>
          </w:p>
        </w:tc>
      </w:tr>
      <w:tr w:rsidR="006C3435" w:rsidRPr="00C27A00" w:rsidTr="006C3435">
        <w:trPr>
          <w:trHeight w:val="180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0200684050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1 126 907,09</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Расходы на выплаты персоналу казенных учреждений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0200684050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1 126 907,09</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Социальная политика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17 052 317,47</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Охрана семьи и детства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17 052 317,47</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"Развитие образования"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17 052 317,47</w:t>
            </w:r>
          </w:p>
        </w:tc>
      </w:tr>
      <w:tr w:rsidR="006C3435" w:rsidRPr="00C27A00" w:rsidTr="006C3435">
        <w:trPr>
          <w:trHeight w:val="144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"Финансовое и организационно-методическое обеспечение функционирования и модернизации муниципальной системы образования"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0200600000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17 052 317,47</w:t>
            </w:r>
          </w:p>
        </w:tc>
      </w:tr>
      <w:tr w:rsidR="006C3435" w:rsidRPr="00C27A00" w:rsidTr="006C3435">
        <w:trPr>
          <w:trHeight w:val="180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Субвенции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0200684050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17 052 317,47</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Социальное обеспечение и иные выплаты населению</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0200684050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17 052 317,47</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Социальные выплаты гражданам, кроме публичных нормативных социальных выплат</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0200684050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17 052 317,47</w:t>
            </w:r>
          </w:p>
        </w:tc>
      </w:tr>
      <w:tr w:rsidR="006C3435" w:rsidRPr="00C27A00" w:rsidTr="006C3435">
        <w:trPr>
          <w:trHeight w:val="708"/>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b/>
                <w:bCs/>
                <w:sz w:val="28"/>
                <w:szCs w:val="28"/>
              </w:rPr>
            </w:pPr>
            <w:r w:rsidRPr="00C27A00">
              <w:rPr>
                <w:rFonts w:ascii="PT Astra Serif" w:hAnsi="PT Astra Serif" w:cs="Arial"/>
                <w:b/>
                <w:bCs/>
                <w:sz w:val="28"/>
                <w:szCs w:val="28"/>
              </w:rPr>
              <w:t>Управление культуры администрации города Югорска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00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00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196 079 965,38</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Национальная оборона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Мобилизационная и вневойсковая подготовка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Муниципальная программа города Югорска "Культурное пространство"</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"Поддержка творческих инициатив, способствующих самореализации населения"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0320000000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"Стимулирование культурного разнообразия в городе Югорске"</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0320300000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25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межбюджетные трансферты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 - Мансийского автономного округа - Югры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0320385150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0320385150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автономным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0320385150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Охрана окружающей среды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24 000,00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Охрана объектов растительного и животного мира и среды их обитания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24 000,00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"Охрана окружающей среды, использование и защита городских лесов"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24 000,00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Основное мероприятие "Организация и развитие системы экологического образования, просвещения и формирования экологической культуры"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1000100000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24 000,00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Реализация мероприятий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24 000,00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24 000,00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бюджетным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24 000,00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Образование</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65 661 928,51</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Дополнительное образование детей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64 613 953,51</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"Культурное пространство"</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64 516 953,51</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"Модернизация и развитие учреждений и организаций культуры"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0310000000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841 907,00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"Укрепление материально-технической базы, модернизация, капитальный ремонт и ремонт учреждений в сфере культуры"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0310300000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841 907,00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обеспечение деятельности (оказание услуг) муниципальных учреждений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0310300590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541 907,00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0310300590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541 907,00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бюджетным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0310300590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541 907,00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Иные межбюджетные трансферты на реализацию наказов избирателей депутатам Думы Ханты-Мансийского автономного округа - Югры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0310385160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300 000,00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0310385160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300 000,00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бюджетным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0310385160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300 000,00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"Поддержка творческих инициатив, способствующих самореализации населения"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0320000000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63 675 046,51</w:t>
            </w:r>
          </w:p>
        </w:tc>
      </w:tr>
      <w:tr w:rsidR="006C3435" w:rsidRPr="00C27A00" w:rsidTr="001C7412">
        <w:trPr>
          <w:trHeight w:val="675"/>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"Поддержка одаренных детей и молодежи, развитие художественного образования"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0320100000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63 516 265,51</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обеспечение деятельности (оказание услуг) муниципальных учреждений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0320100590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63 516 265,51</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0320100590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63 516 265,51</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бюджетным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0320100590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63 516 265,51</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"Стимулирование культурного разнообразия в городе Югорске"</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0320300000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158 781,00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межбюджетные трансферты на реализацию наказов избирателей депутатам Думы Ханты-Мансийского автономного округа - Югры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0320385160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158 781,00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0320385160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158 781,00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Субсидии бюджетным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0320385160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158 781,00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"Доступная среда"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57 000,00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"Обеспечение  доступности предоставляемых инвалидам услуг в сфере культуры с учетом имеющихся у них нарушений"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1100200000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57 000,00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Реализация мероприятий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1100299990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57 000,00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1100299990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57 000,00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бюджетным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1100299990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57 000,00</w:t>
            </w:r>
          </w:p>
        </w:tc>
      </w:tr>
      <w:tr w:rsidR="006C3435" w:rsidRPr="00C27A00" w:rsidTr="006C3435">
        <w:trPr>
          <w:trHeight w:val="144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"Развитие гражданского общества, реализация государственной национальной политики и профилактика экстремизма"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40 000,00</w:t>
            </w:r>
          </w:p>
        </w:tc>
      </w:tr>
      <w:tr w:rsidR="006C3435" w:rsidRPr="00C27A00" w:rsidTr="006C3435">
        <w:trPr>
          <w:trHeight w:val="144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"Укрепление межнационального и межконфессионального согласия, поддержка культуры народов, проживающих на территории города Югорска, профилактика экстремизма"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1630000000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40 000,00</w:t>
            </w:r>
          </w:p>
        </w:tc>
      </w:tr>
      <w:tr w:rsidR="006C3435" w:rsidRPr="00C27A00" w:rsidTr="006C3435">
        <w:trPr>
          <w:trHeight w:val="144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"Организация мероприятий, направленных на укрепление межнационального мира и согласия, сохранение культуры проживающих в городе Югорске этносов"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1630300000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40 000,00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Реализация мероприятий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1630399990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40 000,00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1630399990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40 000,00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бюджетным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1630399990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40 000,00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Молодежная политика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1 047 975,00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"Отдых и оздоровление детей"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1 047 975,00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"Организация деятельности по кадровому сопровождению отдыха и оздоровления детей"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0100100000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17 500,00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Мероприятия по организации отдыха и оздоровления детей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0100120010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17 500,00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0100120010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17 500,00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бюджетным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0100120010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17 500,00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"Организация деятельности по обеспечению безопасных условий при организации отдыха и оздоровления детей"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0100200000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107 200,00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Мероприятия по организации отдыха и оздоровления детей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0100220010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107 200,00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0100220010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107 200,00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Субсидии бюджетным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0100220010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107 200,00</w:t>
            </w:r>
          </w:p>
        </w:tc>
      </w:tr>
      <w:tr w:rsidR="006C3435" w:rsidRPr="00C27A00" w:rsidTr="001C7412">
        <w:trPr>
          <w:trHeight w:val="193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"Организация деятельности лагерей с дневным пребыванием детей на базе учреждений и организаций города Югорска, специализированных (профильных) лагерей (палаточный лагерь, лагерь труда и отдыха) и других"</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0100500000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923 275,00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Мероприятия по организации отдыха и оздоровления детей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0100520010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96 400,00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0100520010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96 400,00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бюджетным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0100520010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96 400,00</w:t>
            </w:r>
          </w:p>
        </w:tc>
      </w:tr>
      <w:tr w:rsidR="006C3435" w:rsidRPr="00C27A00" w:rsidTr="001C7412">
        <w:trPr>
          <w:trHeight w:val="2266"/>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0100582050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661 500,00</w:t>
            </w:r>
          </w:p>
        </w:tc>
      </w:tr>
      <w:tr w:rsidR="006C3435" w:rsidRPr="00C27A00" w:rsidTr="001C7412">
        <w:trPr>
          <w:trHeight w:val="995"/>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0100582050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661 500,00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бюджетным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0100582050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661 500,00</w:t>
            </w:r>
          </w:p>
        </w:tc>
      </w:tr>
      <w:tr w:rsidR="006C3435" w:rsidRPr="00C27A00" w:rsidTr="001C7412">
        <w:trPr>
          <w:trHeight w:val="2037"/>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Софинансирование организации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01005S2050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165 375,00</w:t>
            </w:r>
          </w:p>
        </w:tc>
      </w:tr>
      <w:tr w:rsidR="006C3435" w:rsidRPr="00C27A00" w:rsidTr="001C7412">
        <w:trPr>
          <w:trHeight w:val="677"/>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01005S2050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165 375,00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бюджетным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01005S2050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165 375,00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Культура, кинематография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130 394 036,87</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Культура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130 394 036,87</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"Культурное пространство"</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130 294 036,87</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"Модернизация и развитие учреждений и организаций культуры"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0310000000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50 245 167,53</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"Развитие библиотечного дела"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0310100000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24 476 949,21</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обеспечение деятельности (оказание услуг) муниципальных учреждений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0310100590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23 940 250,91</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0310100590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23 940 250,91</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бюджетным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0310100590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23 940 250,91</w:t>
            </w:r>
          </w:p>
        </w:tc>
      </w:tr>
      <w:tr w:rsidR="006C3435" w:rsidRPr="00C27A00" w:rsidTr="001C7412">
        <w:trPr>
          <w:trHeight w:val="1045"/>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Субсидии на развитие сферы культуры в муниципальных образованиях Ханты-Мансийского автономного округа – Югры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0310182520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299 303,90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0310182520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299 303,90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бюджетным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0310182520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299 303,90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Государственная поддержка отрасли культуры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03101L5190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184 576,06</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03101L5190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184 576,06</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бюджетным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03101L5190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184 576,06</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Софинансирование расходов на развитие сферы культуры в муниципальных образованиях Ханты-Мансийского автономного округа – Югры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03101S2520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52 818,34</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03101S2520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52 818,34</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бюджетным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03101S2520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52 818,34</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"Развитие музейного дела"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0310200000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14 757 218,32</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обеспечение деятельности (оказание услуг) муниципальных учреждений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0310200590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14 757 218,32</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0310200590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14 757 218,32</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бюджетным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0310200590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14 757 218,32</w:t>
            </w:r>
          </w:p>
        </w:tc>
      </w:tr>
      <w:tr w:rsidR="006C3435" w:rsidRPr="00C27A00" w:rsidTr="001C7412">
        <w:trPr>
          <w:trHeight w:val="1045"/>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Основное мероприятие "Укрепление материально-технической базы, модернизация, капитальный ремонт и ремонт учреждений в сфере культуры"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0310300000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5 311 000,00</w:t>
            </w:r>
          </w:p>
        </w:tc>
      </w:tr>
      <w:tr w:rsidR="006C3435" w:rsidRPr="00C27A00" w:rsidTr="001C7412">
        <w:trPr>
          <w:trHeight w:val="691"/>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обеспечение деятельности (оказание услуг) муниципальных учреждений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0310300590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5 211 000,00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0310300590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5 211 000,00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бюджетным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0310300590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400 000,00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автономным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0310300590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4 811 000,00</w:t>
            </w:r>
          </w:p>
        </w:tc>
      </w:tr>
      <w:tr w:rsidR="006C3435" w:rsidRPr="00C27A00" w:rsidTr="001C7412">
        <w:trPr>
          <w:trHeight w:val="9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межбюджетные трансферты на реализацию наказов избирателей депутатам Думы Ханты-Мансийского автономного округа - Югры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0310385160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100 000,00</w:t>
            </w:r>
          </w:p>
        </w:tc>
      </w:tr>
      <w:tr w:rsidR="006C3435" w:rsidRPr="00C27A00" w:rsidTr="001C7412">
        <w:trPr>
          <w:trHeight w:val="651"/>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0310385160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100 000,00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бюджетным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0310385160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100 000,00</w:t>
            </w:r>
          </w:p>
        </w:tc>
      </w:tr>
      <w:tr w:rsidR="006C3435" w:rsidRPr="00C27A00" w:rsidTr="001C7412">
        <w:trPr>
          <w:trHeight w:val="623"/>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"Участие в реализации регионального проекта "Цифровая культура"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031A300000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5 700 000,00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Создание виртуальных концертных залов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031A354530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5 700 000,00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031A354530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5 700 000,00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автономным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031A354530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5 700 000,00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"Поддержка творческих инициатив, способствующих самореализации населения"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0320000000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78 107 622,06</w:t>
            </w:r>
          </w:p>
        </w:tc>
      </w:tr>
      <w:tr w:rsidR="006C3435" w:rsidRPr="00C27A00" w:rsidTr="001C7412">
        <w:trPr>
          <w:trHeight w:val="619"/>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Основное мероприятие "Стимулирование культурного разнообразия в городе Югорске"</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0320300000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78 107 622,06</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обеспечение деятельности (оказание услуг) муниципальных учреждений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0320300590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77 557 622,06</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0320300590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77 557 622,06</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бюджетным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0320300590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930 252,28</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автономным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0320300590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76 627 369,78</w:t>
            </w:r>
          </w:p>
        </w:tc>
      </w:tr>
      <w:tr w:rsidR="006C3435" w:rsidRPr="00C27A00" w:rsidTr="001C7412">
        <w:trPr>
          <w:trHeight w:val="1014"/>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социально ориентированным некоммерческим организациям на организацию и проведение культурно-массовых мероприятий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0320361805</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500 000,00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0320361805</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500 000,00</w:t>
            </w:r>
          </w:p>
        </w:tc>
      </w:tr>
      <w:tr w:rsidR="006C3435" w:rsidRPr="00C27A00" w:rsidTr="001C7412">
        <w:trPr>
          <w:trHeight w:val="1238"/>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0320361805</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630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500 000,00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Реализация мероприятий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0320399990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50 000,00</w:t>
            </w:r>
          </w:p>
        </w:tc>
      </w:tr>
      <w:tr w:rsidR="006C3435" w:rsidRPr="00C27A00" w:rsidTr="001C7412">
        <w:trPr>
          <w:trHeight w:val="708"/>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0320399990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50 000,00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автономным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0320399990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50 000,00</w:t>
            </w:r>
          </w:p>
        </w:tc>
      </w:tr>
      <w:tr w:rsidR="006C3435" w:rsidRPr="00C27A00" w:rsidTr="001C7412">
        <w:trPr>
          <w:trHeight w:val="903"/>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Основное мероприятие "Реализация муниципального проекта "Музейно-туристический комплекс "Ворота в Югру""</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0322К00000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обеспечение деятельности (оказание услуг) муниципальных учреждений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0322К00590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1C7412">
        <w:trPr>
          <w:trHeight w:val="87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0322К00590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бюджетным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0322К00590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1C7412">
        <w:trPr>
          <w:trHeight w:val="775"/>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"Организационные, экономические механизмы развития культуры"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0330000000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1 941 247,28</w:t>
            </w:r>
          </w:p>
        </w:tc>
      </w:tr>
      <w:tr w:rsidR="006C3435" w:rsidRPr="00C27A00" w:rsidTr="001C7412">
        <w:trPr>
          <w:trHeight w:val="843"/>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"Освещение мероприятий в сфере культуры в средствах массовой информации"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0330200000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1 941 247,28</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Реализация мероприятий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0330299990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1 941 247,28</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0330299990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1 941 247,28</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0330299990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1 941 247,28</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"Доступная среда"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50 000,00</w:t>
            </w:r>
          </w:p>
        </w:tc>
      </w:tr>
      <w:tr w:rsidR="006C3435" w:rsidRPr="00C27A00" w:rsidTr="001C7412">
        <w:trPr>
          <w:trHeight w:val="1612"/>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Основное мероприятие "Обеспечение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1100100000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50 000,00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Реализация мероприятий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1100199990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50 000,00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1100199990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50 000,00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бюджетным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1100199990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50 000,00</w:t>
            </w:r>
          </w:p>
        </w:tc>
      </w:tr>
      <w:tr w:rsidR="006C3435" w:rsidRPr="00C27A00" w:rsidTr="001C7412">
        <w:trPr>
          <w:trHeight w:val="1344"/>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"Развитие гражданского общества, реализация государственной национальной политики и профилактика экстремизма"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50 000,00</w:t>
            </w:r>
          </w:p>
        </w:tc>
      </w:tr>
      <w:tr w:rsidR="006C3435" w:rsidRPr="00C27A00" w:rsidTr="001C7412">
        <w:trPr>
          <w:trHeight w:val="1249"/>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"Укрепление межнационального и межконфессионального согласия, поддержка культуры народов, проживающих на территории города Югорска, профилактика экстремизма"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1630000000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50 000,00</w:t>
            </w:r>
          </w:p>
        </w:tc>
      </w:tr>
      <w:tr w:rsidR="006C3435" w:rsidRPr="00C27A00" w:rsidTr="001C7412">
        <w:trPr>
          <w:trHeight w:val="1652"/>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"Сохранение и популяризация самобытной казачьей культуры, обеспечение участия казачьего общества станица "Югорская" в воспитании идей национального единства и патриотизма"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1630400000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50 000,00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Реализация мероприятий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1630499990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50 000,00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1630499990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50 000,00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автономным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1630499990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50 000,00</w:t>
            </w:r>
          </w:p>
        </w:tc>
      </w:tr>
      <w:tr w:rsidR="006C3435" w:rsidRPr="00C27A00" w:rsidTr="006C3435">
        <w:trPr>
          <w:trHeight w:val="708"/>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b/>
                <w:bCs/>
                <w:sz w:val="28"/>
                <w:szCs w:val="28"/>
              </w:rPr>
            </w:pPr>
            <w:r w:rsidRPr="00C27A00">
              <w:rPr>
                <w:rFonts w:ascii="PT Astra Serif" w:hAnsi="PT Astra Serif" w:cs="Arial"/>
                <w:b/>
                <w:bCs/>
                <w:sz w:val="28"/>
                <w:szCs w:val="28"/>
              </w:rPr>
              <w:t>Управление социальной политики администрации города Югорска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00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00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186 834 843,96</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Общегосударственные вопросы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145 200,00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Другие общегосударственные вопросы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145 200,00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"Профилактика правонарушений, противодействие коррупции и незаконному обороту наркотиков"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145 200,00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"Профилактика незаконного оборота и потребления наркотических средств и психотропных веществ"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1530000000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145 200,00</w:t>
            </w:r>
          </w:p>
        </w:tc>
      </w:tr>
      <w:tr w:rsidR="006C3435" w:rsidRPr="00C27A00" w:rsidTr="006C3435">
        <w:trPr>
          <w:trHeight w:val="180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"Повышение профессионального уровня, создание условий в деятельности субъектов профилактики наркомании, в том числе занимающихся реабилитацией и ресоциализацией наркозависимых лиц"</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1530100000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145 200,00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Мероприятия по противодействию злоупотреблению наркотиками и их незаконному обороту</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1530120040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50 000,00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1530120040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50 000,00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Субсидии автономным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1530120040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50 000,00</w:t>
            </w:r>
          </w:p>
        </w:tc>
      </w:tr>
      <w:tr w:rsidR="006C3435" w:rsidRPr="00C27A00" w:rsidTr="006C3435">
        <w:trPr>
          <w:trHeight w:val="21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межбюджетные трансферты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1530185230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95 200,00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1530185230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95 200,00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автономным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1530185230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95 200,00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Национальная безопасность и правоохранительная деятельность</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882 205,11</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Другие вопросы в области национальной безопасности и правоохранительной деятельности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882 205,11</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"Профилактика правонарушений, противодействие коррупции и незаконному обороту наркотиков"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882 205,11</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"Профилактика правонарушений"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1510000000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882 205,11</w:t>
            </w:r>
          </w:p>
        </w:tc>
      </w:tr>
      <w:tr w:rsidR="006C3435" w:rsidRPr="00C27A00" w:rsidTr="006C3435">
        <w:trPr>
          <w:trHeight w:val="144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"Обеспечение функционирования и развития систем видеонаблюдения в сфере общественного порядка, безопасности дорожного движения"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1510100000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882 205,11</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Мероприятия по профилактике правонарушений в сфере общественного порядка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1510120050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882 205,11</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1510120050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882 205,11</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автономным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14</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1510120050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882 205,11</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Национальная экономика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5 088 259,23</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Общеэкономические вопросы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5 088 259,23</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"Молодежная политика и организация временного трудоустройства"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5 088 259,23</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"Временное трудоустройство в городе Югорске"</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0520000000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5 088 259,23</w:t>
            </w:r>
          </w:p>
        </w:tc>
      </w:tr>
      <w:tr w:rsidR="006C3435" w:rsidRPr="00C27A00" w:rsidTr="006C3435">
        <w:trPr>
          <w:trHeight w:val="21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"Организация общественных работ для незанятых трудовой деятельностью и безработных граждан, временного трудоустройства безработных граждан, испытывающих трудности в поиске работы, создание рабочих мест для трудоустройства отдельных категорий граждан"</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0520100000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2 929 974,78</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обеспечение деятельности (оказание услуг) муниципальных учреждений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0520100590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1 457 525,29</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0520100590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1 457 525,29</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Субсидии автономным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0520100590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1 457 525,29</w:t>
            </w:r>
          </w:p>
        </w:tc>
      </w:tr>
      <w:tr w:rsidR="006C3435" w:rsidRPr="00C27A00" w:rsidTr="001C7412">
        <w:trPr>
          <w:trHeight w:val="937"/>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межбюджетные трансферты на реализацию мероприятий по содействию трудоустройству граждан</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0520185060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1 472 449,49</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0520185060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1 472 449,49</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автономным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0520185060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1 472 449,49</w:t>
            </w:r>
          </w:p>
        </w:tc>
      </w:tr>
      <w:tr w:rsidR="006C3435" w:rsidRPr="00C27A00" w:rsidTr="006C3435">
        <w:trPr>
          <w:trHeight w:val="144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"Организация временного трудоустройства несовершеннолетних в возрасте от 14 до 18 лет в свободное от учебы время и молодежных трудовых отрядов"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0520200000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1 915 287,39</w:t>
            </w:r>
          </w:p>
        </w:tc>
      </w:tr>
      <w:tr w:rsidR="006C3435" w:rsidRPr="00C27A00" w:rsidTr="001C7412">
        <w:trPr>
          <w:trHeight w:val="988"/>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межбюджетные трансферты на реализацию мероприятий по содействию трудоустройству граждан</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0520285060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1 915 287,39</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0520285060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1 915 287,39</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автономным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0520285060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1 915 287,39</w:t>
            </w:r>
          </w:p>
        </w:tc>
      </w:tr>
      <w:tr w:rsidR="006C3435" w:rsidRPr="00C27A00" w:rsidTr="001C7412">
        <w:trPr>
          <w:trHeight w:val="1643"/>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0520300000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242 997,06</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Расходы на обеспечение деятельности (оказание услуг) муниципальных учреждений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0520300590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134 903,60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0520300590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134 903,60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автономным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0520300590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134 903,60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межбюджетные трансферты на реализацию мероприятий по содействию трудоустройству граждан</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0520385060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108 093,46</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0520385060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108 093,46</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автономным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0520385060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108 093,46</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Охрана окружающей среды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30 123,28</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Охрана объектов растительного и животного мира и среды их обитания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30 123,28</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"Охрана окружающей среды, использование и защита городских лесов"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30 123,28</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"Организация и развитие системы экологического образования, просвещения и формирования экологической культуры"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1000100000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30 123,28</w:t>
            </w:r>
          </w:p>
        </w:tc>
      </w:tr>
      <w:tr w:rsidR="006C3435" w:rsidRPr="00C27A00" w:rsidTr="001C7412">
        <w:trPr>
          <w:trHeight w:val="539"/>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Реализация мероприятий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30 123,28</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30 123,28</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автономным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30 123,28</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Образование</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42 612 478,98</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Молодежная политика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42 612 478,98</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"Отдых и оздоровление детей"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12 104 226,44</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"Организация деятельности по кадровому сопровождению отдыха и оздоровления детей"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0100100000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1 135 650,00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Мероприятия по организации отдыха и оздоровления детей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0100120010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691 030,00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0100120010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691 030,00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автономным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0100120010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691 030,00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Субвенции на организацию и обеспечение отдыха и оздоровления детей, в том числе в этнической среде</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0100184080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444 620,00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0100184080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444 620,00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бюджетным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0100184080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42 000,00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автономным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0100184080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402 620,00</w:t>
            </w:r>
          </w:p>
        </w:tc>
      </w:tr>
      <w:tr w:rsidR="006C3435" w:rsidRPr="00C27A00" w:rsidTr="001C7412">
        <w:trPr>
          <w:trHeight w:val="903"/>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Основное мероприятие "Организация деятельности по обеспечению безопасных условий при организации отдыха и оздоровления детей"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0100200000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99 312,40</w:t>
            </w:r>
          </w:p>
        </w:tc>
      </w:tr>
      <w:tr w:rsidR="006C3435" w:rsidRPr="00C27A00" w:rsidTr="001C7412">
        <w:trPr>
          <w:trHeight w:val="619"/>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Мероприятия по организации отдыха и оздоровления детей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0100220010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99 312,40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0100220010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99 312,40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бюджетным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0100220010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22 262,40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автономным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0100220010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77 050,00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"Организация, проведение конкурса программ и проектов, обеспечение их реализации"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0100300000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130 000,00</w:t>
            </w:r>
          </w:p>
        </w:tc>
      </w:tr>
      <w:tr w:rsidR="006C3435" w:rsidRPr="00C27A00" w:rsidTr="006C3435">
        <w:trPr>
          <w:trHeight w:val="144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Гранты в форме субсидий, в том числе предоставляемых на конкурсной основе победителям конкурсов программ и проектов в сфере организации отдыха, оздоровления, занятости детей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0100361611</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130 000,00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0100361611</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130 000,00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бюджетным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0100361611</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130 000,00</w:t>
            </w:r>
          </w:p>
        </w:tc>
      </w:tr>
      <w:tr w:rsidR="006C3435" w:rsidRPr="00C27A00" w:rsidTr="001C7412">
        <w:trPr>
          <w:trHeight w:val="1381"/>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"Организация оздоровления и лечения детей на базе санатория – профилактория общества с ограниченной ответственностью "Газпром трансгаз Югорск"</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0100400000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1 682 008,00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Субвенции на организацию и обеспечение отдыха и оздоровления детей, в том числе в этнической среде</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0100484080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1 682 008,00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0100484080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1 682 008,00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автономным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0100484080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1 682 008,00</w:t>
            </w:r>
          </w:p>
        </w:tc>
      </w:tr>
      <w:tr w:rsidR="006C3435" w:rsidRPr="00C27A00" w:rsidTr="004835F2">
        <w:trPr>
          <w:trHeight w:val="1751"/>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"Организация деятельности лагерей с дневным пребыванием детей на базе учреждений и организаций города Югорска, специализированных (профильных) лагерей (палаточный лагерь, лагерь труда и отдыха) и других"</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0100500000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1 370 095,00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Мероприятия по организации отдыха и оздоровления детей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0100520010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118 600,00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0100520010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118 600,00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бюджетным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0100520010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58 600,00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автономным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0100520010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60 000,00</w:t>
            </w:r>
          </w:p>
        </w:tc>
      </w:tr>
      <w:tr w:rsidR="006C3435" w:rsidRPr="00C27A00" w:rsidTr="006C3435">
        <w:trPr>
          <w:trHeight w:val="21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0100582050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1 001 196,00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0100582050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0100582050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0100582050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1 001 196,00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бюджетным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0100582050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661 500,00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автономным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0100582050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339 696,00</w:t>
            </w:r>
          </w:p>
        </w:tc>
      </w:tr>
      <w:tr w:rsidR="006C3435" w:rsidRPr="00C27A00" w:rsidTr="006C3435">
        <w:trPr>
          <w:trHeight w:val="21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Софинансирование организации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01005S2050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250 299,00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01005S2050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01005S2050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01005S2050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250 299,00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Субсидии бюджетным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01005S2050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165 375,00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автономным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01005S2050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84 924,00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"Организация отдыха и оздоровления детей в климатически благоприятных зонах России и за ее пределами"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0100600000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7 687 161,04</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Субвенции на организацию и обеспечение отдыха и оздоровления детей, в том числе в этнической среде</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0100684080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7 596 161,04</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0100684080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7 596 161,04</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автономным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0100684080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7 596 161,04</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Реализация мероприятий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0100699990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91 000,00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0100699990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91 000,00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автономным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0100699990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91 000,00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"Молодежная политика и организация временного трудоустройства"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30 508 252,54</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"Молодежь города Югорска"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0510000000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28 040 852,54</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"Организация, проведение и участие в молодежных мероприятиях различного уровня"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0510100000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621 845,00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Расходы на обеспечение деятельности (оказание услуг) муниципальных учреждений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0510100590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621 845,00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0510100590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621 845,00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автономным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0510100590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621 845,00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Поощрение и поддержка способной и талантливой молодежи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0510171609</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Социальное обеспечение и иные выплаты населению</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0510171609</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Премии и гранты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0510171609</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350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"Поддержка общественных молодежных инициатив, волонтерского движения"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0510200000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58 930,00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обеспечение деятельности (оказание услуг) муниципальных учреждений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0510200590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58 930,00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0510200590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58 930,00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автономным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0510200590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58 930,00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"Проведение и участие в мероприятиях гражданско – патриотического направления"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0510300000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271 618,00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обеспечение деятельности (оказание услуг) муниципальных учреждений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0510300590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241 618,00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0510300590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241 618,00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автономным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0510300590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241 618,00</w:t>
            </w:r>
          </w:p>
        </w:tc>
      </w:tr>
      <w:tr w:rsidR="006C3435" w:rsidRPr="00C27A00" w:rsidTr="006C3435">
        <w:trPr>
          <w:trHeight w:val="144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Гранты в форме субсидий, в том числе предоставляемых на конкурсной основе победителям конкурсов программ и проектов в сфере молодежной политики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0510361612</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30 000,00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0510361612</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30 000,00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бюджетным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0510361612</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30 000,00</w:t>
            </w:r>
          </w:p>
        </w:tc>
      </w:tr>
      <w:tr w:rsidR="006C3435" w:rsidRPr="00C27A00" w:rsidTr="006C3435">
        <w:trPr>
          <w:trHeight w:val="144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"Обеспечение деятельности подведомственного учреждения по организации и осуществлению мероприятий по работе с детьми и молодежью"</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0510400000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25 775 380,14</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обеспечение деятельности (оказание услуг) муниципальных учреждений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0510400590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25 775 380,14</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0510400590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25 775 380,14</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автономным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0510400590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25 775 380,14</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"Освещение мероприятий в сфере молодежной политики в средствах массовой информации"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0510500000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1 313 079,40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Реализация мероприятий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0510599990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1 313 079,40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0510599990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1 313 079,40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0510599990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1 313 079,40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"Временное трудоустройство в городе Югорске"</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0520000000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2 467 400,00</w:t>
            </w:r>
          </w:p>
        </w:tc>
      </w:tr>
      <w:tr w:rsidR="006C3435" w:rsidRPr="00C27A00" w:rsidTr="006C3435">
        <w:trPr>
          <w:trHeight w:val="144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"Организация временного трудоустройства несовершеннолетних в возрасте от 14 до 18 лет в свободное от учебы время и молодежных трудовых отрядов"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0520200000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2 467 400,00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обеспечение деятельности (оказание услуг) муниципальных учреждений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0520200590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2 467 400,00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0520200590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2 467 400,00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автономным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0520200590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2 467 400,00</w:t>
            </w:r>
          </w:p>
        </w:tc>
      </w:tr>
      <w:tr w:rsidR="006C3435" w:rsidRPr="00C27A00" w:rsidTr="006C3435">
        <w:trPr>
          <w:trHeight w:val="144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"Развитие гражданского общества, реализация государственной национальной политики и профилактика экстремизма"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144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Подпрограмма "Укрепление межнационального и межконфессионального согласия, поддержка культуры народов, проживающих на территории города Югорска, профилактика экстремизма"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1630000000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144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"Развитие потенциала молодежи и его использование в интересах укрепления единства российской нации и профилактики экстремизма"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1630200000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Реализация мероприятий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1630299990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1630299990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автономным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1630299990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Здравоохранение</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1 321 200,00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Другие вопросы в области здравоохранения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1 321 200,00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"Автомобильные дороги, транспорт и городская среда"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1 321 200,00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"Формирование комфортной городской среды"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0830000000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1 321 200,00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"Содержание и текущий ремонт объектов благоустройства"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0830500000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1 321 200,00</w:t>
            </w:r>
          </w:p>
        </w:tc>
      </w:tr>
      <w:tr w:rsidR="006C3435" w:rsidRPr="00C27A00" w:rsidTr="006C3435">
        <w:trPr>
          <w:trHeight w:val="144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Субвенции на организацию осуществления мероприятий по проведению дезинсекции и дератизации в Ханты-Мансийском автономном округе – Югре</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0830584280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1 321 200,00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0830584280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1 321 200,00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автономным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0830584280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1 321 200,00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Физическая культура и спорт</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136 755 377,36</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Физическая культура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132 732 554,95</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"Развитие физической культуры и спорта"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132 732 554,95</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"Обеспечение деятельности подведомственного учреждения по физической культуре и спорту"</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0400100000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125 976 289,46</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обеспечение деятельности (оказание услуг) муниципальных учреждений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0400100590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125 976 289,46</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0400100590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125 976 289,46</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бюджетным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0400100590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125 976 289,46</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"Освещение мероприятий в сфере физической культуры и спорта среди населения в средствах массовой информации"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0400400000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871 758,44</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Реализация мероприятий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0400499990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871 758,44</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0400499990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871 758,44</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0400499990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871 758,44</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"Укрепление материально – технической базы учреждений физической культуры и спорта"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0400500000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5 584 507,05</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 xml:space="preserve">Расходы на обеспечение деятельности (оказание услуг) муниципальных учреждений </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0400500590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2 590 978,00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0400500590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2 590 978,00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бюджетным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0400500590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2 590 978,00</w:t>
            </w:r>
          </w:p>
        </w:tc>
      </w:tr>
      <w:tr w:rsidR="006C3435" w:rsidRPr="00C27A00" w:rsidTr="006C3435">
        <w:trPr>
          <w:trHeight w:val="28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0400582110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1 870 652,60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0400582110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1 870 652,60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бюджетным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0400582110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1 870 652,60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на софинансирование расходов муниципальных образований по развитию сети спортивных объектов шаговой доступности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0400582130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973 200,00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0400582130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973 200,00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бюджетным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0400582130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973 200,00</w:t>
            </w:r>
          </w:p>
        </w:tc>
      </w:tr>
      <w:tr w:rsidR="006C3435" w:rsidRPr="00C27A00" w:rsidTr="006C3435">
        <w:trPr>
          <w:trHeight w:val="25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Софинансирование расходов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04005S2110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98 455,40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04005S2110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98 455,40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бюджетным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04005S2110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98 455,40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Софинансирование расходов муниципальных образований по развитию сети спортивных объектов шаговой доступности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04005S2130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51 221,05</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04005S2130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51 221,05</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бюджетным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04005S2130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51 221,05</w:t>
            </w:r>
          </w:p>
        </w:tc>
      </w:tr>
      <w:tr w:rsidR="006C3435" w:rsidRPr="00C27A00" w:rsidTr="006C3435">
        <w:trPr>
          <w:trHeight w:val="144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мероприятий "Поддержка социально значимых некоммерческих организаций, осуществляющих деятельность в сфере физической культуры и спорта"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0400600000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300 000,00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некоммерческим организациям на организацию и проведение социально значимых общественных мероприятий и (или) проектов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0400661806</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300 000,00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0400661806</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300 000,00</w:t>
            </w:r>
          </w:p>
        </w:tc>
      </w:tr>
      <w:tr w:rsidR="006C3435" w:rsidRPr="00C27A00" w:rsidTr="006C3435">
        <w:trPr>
          <w:trHeight w:val="144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0400661806</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630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300 000,00</w:t>
            </w:r>
          </w:p>
        </w:tc>
      </w:tr>
      <w:tr w:rsidR="006C3435" w:rsidRPr="00C27A00" w:rsidTr="006C3435">
        <w:trPr>
          <w:trHeight w:val="144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"Развитие гражданского общества, реализация государственной национальной политики и профилактика экстремизма"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144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Подпрограмма "Укрепление межнационального и межконфессионального согласия, поддержка культуры народов, проживающих на территории города Югорска, профилактика экстремизма"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1630000000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180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"Организация спортивно-массовых мероприятий, способствующих укреплению межнациональной солидарности, в том числе социальной адаптации и интеграции мигрантов"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1630500000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Реализация мероприятий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1630599990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1630599990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бюджетным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1630599990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Массовый спорт</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3 546 652,40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"Развитие физической культуры и спорта"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3 546 652,40</w:t>
            </w:r>
          </w:p>
        </w:tc>
      </w:tr>
      <w:tr w:rsidR="006C3435" w:rsidRPr="00C27A00" w:rsidTr="006C3435">
        <w:trPr>
          <w:trHeight w:val="180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"Организация и проведение спортивно – массовых мероприятий в городе Югорске, участие спортсменов и сборных команд города Югорска в соревнованиях различного уровня"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0400300000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3 546 652,40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 xml:space="preserve">Расходы на обеспечение деятельности (оказание услуг) муниципальных учреждений </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0400300590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1 195 779,08</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0400300590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1 195 779,08</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бюджетным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0400300590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1 195 779,08</w:t>
            </w:r>
          </w:p>
        </w:tc>
      </w:tr>
      <w:tr w:rsidR="006C3435" w:rsidRPr="00C27A00" w:rsidTr="006C3435">
        <w:trPr>
          <w:trHeight w:val="28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0400382110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2 233 329,64</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0400382110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2 233 329,64</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бюджетным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0400382110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2 233 329,64</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межбюджетные трансферты на реализацию наказов избирателей депутатам Думы Ханты-Мансийского автономного округа - Югры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0400385160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0400385160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бюджетным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0400385160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25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Софинансирование расходов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04003S2110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117 543,68</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04003S2110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117 543,68</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бюджетным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04003S2110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117 543,68</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"Укрепление материально – технической базы учреждений физической культуры и спорта"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0400500000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межбюджетные трансферты на реализацию наказов избирателей депутатам Думы Ханты-Мансийского автономного округа - Югры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0400585160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0400585160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бюджетным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0400585160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Спорт высших достижений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476 170,01</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"Развитие физической культуры и спорта"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476 170,01</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Основное мероприятие "Участие в реализации регионального проекта "Спорт - норма жизни"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040P500000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476 170,01</w:t>
            </w:r>
          </w:p>
        </w:tc>
      </w:tr>
      <w:tr w:rsidR="006C3435" w:rsidRPr="00C27A00" w:rsidTr="006C3435">
        <w:trPr>
          <w:trHeight w:val="180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040P550810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476 170,01</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Предоставление субсидий бюджетным, автономным учреждениям и иным некоммерческим организациям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040P550810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476 170,01</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бюджетным учреждениям</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280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040P550810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476 170,01</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b/>
                <w:bCs/>
                <w:sz w:val="28"/>
                <w:szCs w:val="28"/>
              </w:rPr>
            </w:pPr>
            <w:r w:rsidRPr="00C27A00">
              <w:rPr>
                <w:rFonts w:ascii="PT Astra Serif" w:hAnsi="PT Astra Serif" w:cs="Arial"/>
                <w:b/>
                <w:bCs/>
                <w:sz w:val="28"/>
                <w:szCs w:val="28"/>
              </w:rPr>
              <w:t>Контрольно - счетная палата города Югорска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300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00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00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5 741 160,76</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Общегосударственные вопросы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5 741 160,76</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Обеспечение деятельности финансовых, налоговых и таможенных органов и органов финансового (финансово-бюджетного) надзора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5 738 160,76</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Непрограммные направления деятельности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5 738 160,76</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Непрограммное направление деятельности "Обеспечение деятельности органов местного самоуправления"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4010000000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5 738 160,76</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обеспечение функций органов местного самоуправления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4010002040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1 705 098,03</w:t>
            </w:r>
          </w:p>
        </w:tc>
      </w:tr>
      <w:tr w:rsidR="006C3435" w:rsidRPr="00C27A00" w:rsidTr="006C3435">
        <w:trPr>
          <w:trHeight w:val="180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4010002040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1 705 098,03</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государственных (муниципальных) органов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4010002040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1 705 098,03</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4010002040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4010002040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Председатель контрольно-счетной палаты города Югорска и его заместитель</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4010002250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4 033 062,73</w:t>
            </w:r>
          </w:p>
        </w:tc>
      </w:tr>
      <w:tr w:rsidR="006C3435" w:rsidRPr="00C27A00" w:rsidTr="006C3435">
        <w:trPr>
          <w:trHeight w:val="180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4010002250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4 032 242,73</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Расходы на выплаты персоналу государственных (муниципальных) органов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4010002250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4 032 242,73</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4010002250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820,00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4010002250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820,00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Другие общегосударственные вопросы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3 000,00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Непрограммные направления деятельности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3 000,00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Непрограммное направление деятельности "Обеспечение деятельности органов местного самоуправления"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4010000000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3 000,00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Прочие мероприятия органов местного самоуправления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4010002400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3 000,00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бюджетные ассигнования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4010002400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3 000,00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Уплата налогов, сборов и иных платежей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4010002400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850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3 000,00</w:t>
            </w:r>
          </w:p>
        </w:tc>
      </w:tr>
      <w:tr w:rsidR="006C3435" w:rsidRPr="00C27A00" w:rsidTr="006C3435">
        <w:trPr>
          <w:trHeight w:val="1056"/>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b/>
                <w:bCs/>
                <w:sz w:val="28"/>
                <w:szCs w:val="28"/>
              </w:rPr>
            </w:pPr>
            <w:r w:rsidRPr="00C27A00">
              <w:rPr>
                <w:rFonts w:ascii="PT Astra Serif" w:hAnsi="PT Astra Serif" w:cs="Arial"/>
                <w:b/>
                <w:bCs/>
                <w:sz w:val="28"/>
                <w:szCs w:val="28"/>
              </w:rPr>
              <w:t>Департамент жилищно-коммунального и строительного комплекса администрации города Югорска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00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00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240 758 866,97</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Общегосударственные вопросы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1 854 560,00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Другие общегосударственные вопросы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1 854 560,00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"Развитие жилищно-коммунального комплекса и повышение энергетической эффективности"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113 400,00</w:t>
            </w:r>
          </w:p>
        </w:tc>
      </w:tr>
      <w:tr w:rsidR="006C3435" w:rsidRPr="00C27A00" w:rsidTr="006C3435">
        <w:trPr>
          <w:trHeight w:val="180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Основное мероприятие "Организационно-техническое и финансовое обеспечение деятельности департамента жилищно-коммунального и строительного комплекса администрации города Югорска"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0700600000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113 400,00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Прочие мероприятия органов местного самоуправления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0700602400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113 400,00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0700602400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8 400,00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0700602400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8 400,00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бюджетные ассигнования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0700602400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105 000,00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Уплата налогов, сборов и иных платежей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0700602400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850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105 000,00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"Автомобильные дороги, транспорт и городская среда"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1 741 160,00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"Развитие сети автомобильных дорог и транспорта"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0810000000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1 741 160,00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"Текущее содержание городских дорог"</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0810400000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1 741 160,00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Реализация мероприятий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0810499990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1 741 160,00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0810499990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41 160,00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0810499990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41 160,00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бюджетные ассигнования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0810499990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1 700 000,00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Уплата налогов, сборов и иных платежей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0810499990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850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1 700 000,00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Национальная экономика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103 620 533,58</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Сельское хозяйство и рыболовство</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973 037,00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"Автомобильные дороги, транспорт и городская среда"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973 037,00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"Формирование комфортной городской среды"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0830000000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973 037,00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"Санитарный отлов безнадзорных и бродячих животных, деятельность по обращению с животными без владельцев"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0830200000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973 037,00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Субвенции на организацию мероприятий при осуществлении деятельности по обращению с животными без владельцев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0830284200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800 851,00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0830284200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800 851,00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0830284200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800 851,00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Реализация мероприятий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0830299990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172 186,00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0830299990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172 186,00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0830299990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172 186,00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Транспорт</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13 067 137,10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"Автомобильные дороги, транспорт и городская среда"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13 067 137,10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"Развитие сети автомобильных дорог и транспорта"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0810000000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13 067 137,10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"Оказание услуг по  осуществлению пассажирских перевозок по маршрутам регулярного сообщения"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0810100000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13 067 137,10</w:t>
            </w:r>
          </w:p>
        </w:tc>
      </w:tr>
      <w:tr w:rsidR="006C3435" w:rsidRPr="00C27A00" w:rsidTr="006C3435">
        <w:trPr>
          <w:trHeight w:val="144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Организация регулярных перевозок пассажиров и багажа автомобильным транспортом по муниципальным маршрутам регулярных на территории города Югорска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0810120980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13 067 137,10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0810120980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13 067 137,10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0810120980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13 067 137,10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Дорожное хозяйство (дорожные фонды)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89 514 459,48</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"Автомобильные дороги, транспорт и городская среда"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89 514 459,48</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"Развитие сети автомобильных дорог и транспорта"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0810000000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89 514 459,48</w:t>
            </w:r>
          </w:p>
        </w:tc>
      </w:tr>
      <w:tr w:rsidR="006C3435" w:rsidRPr="00C27A00" w:rsidTr="006C3435">
        <w:trPr>
          <w:trHeight w:val="144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"Выполнение работ по строительству (реконструкции), капитальному ремонту и ремонту автомобильных дорог общего пользования местного значения"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0810300000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4 652 014,38</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Реализация мероприятий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0810399990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4 652 014,38</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0810399990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4 652 014,38</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0810399990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4 652 014,38</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Основное мероприятие "Текущее содержание городских дорог"</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0810400000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84 862 445,10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Реализация мероприятий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0810499990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84 862 445,10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0810499990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84 862 445,10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09</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0810499990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84 862 445,10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Связь и информатика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65 900,00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"Развитие жилищно-коммунального комплекса и повышение энергетической эффективности"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65 900,00</w:t>
            </w:r>
          </w:p>
        </w:tc>
      </w:tr>
      <w:tr w:rsidR="006C3435" w:rsidRPr="00C27A00" w:rsidTr="004835F2">
        <w:trPr>
          <w:trHeight w:val="1617"/>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"Организационно-техническое и финансовое обеспечение деятельности департамента жилищно-коммунального и строительного комплекса администрации города Югорска"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0700600000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65 900,00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Услуги в области информационных технологий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0700620070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65 900,00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0700620070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65 900,00</w:t>
            </w:r>
          </w:p>
        </w:tc>
      </w:tr>
      <w:tr w:rsidR="006C3435" w:rsidRPr="00C27A00" w:rsidTr="004835F2">
        <w:trPr>
          <w:trHeight w:val="6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0700620070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65 900,00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Жилищно-коммунальное хозяйство</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98 541 734,46</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Жилищное хозяйство</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157 067,60</w:t>
            </w:r>
          </w:p>
        </w:tc>
      </w:tr>
      <w:tr w:rsidR="006C3435" w:rsidRPr="00C27A00" w:rsidTr="004835F2">
        <w:trPr>
          <w:trHeight w:val="1296"/>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"Развитие жилищно-коммунального комплекса и повышение энергетической эффективности"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157 067,60</w:t>
            </w:r>
          </w:p>
        </w:tc>
      </w:tr>
      <w:tr w:rsidR="006C3435" w:rsidRPr="00C27A00" w:rsidTr="004835F2">
        <w:trPr>
          <w:trHeight w:val="9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"Ремонт муниципального жилищного фонда"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0700800000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126 404,81</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Реализация мероприятий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0700899990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126 404,81</w:t>
            </w:r>
          </w:p>
        </w:tc>
      </w:tr>
      <w:tr w:rsidR="006C3435" w:rsidRPr="00C27A00" w:rsidTr="004835F2">
        <w:trPr>
          <w:trHeight w:val="894"/>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0700899990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126 404,81</w:t>
            </w:r>
          </w:p>
        </w:tc>
      </w:tr>
      <w:tr w:rsidR="006C3435" w:rsidRPr="00C27A00" w:rsidTr="004835F2">
        <w:trPr>
          <w:trHeight w:val="1276"/>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0700899990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126 404,81</w:t>
            </w:r>
          </w:p>
        </w:tc>
      </w:tr>
      <w:tr w:rsidR="006C3435" w:rsidRPr="00C27A00" w:rsidTr="004835F2">
        <w:trPr>
          <w:trHeight w:val="1691"/>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"Приведение в технически исправное состояние жилых домов, использовавшихся до 01.01.2012 в качестве общежитий"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0700900000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4835F2">
        <w:trPr>
          <w:trHeight w:val="2179"/>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Субсидии юридическим лицам (за исключением субсидий государственным (муниципальным) учреждениям) и (или) индивидуальным предпринимателям в целях возмещения затрат в связи с выполнением работ по приведению в технически исправное состояние жилых домов, расположенных на территории города Югорска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0700961602</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бюджетные ассигнования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0700961602</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4835F2">
        <w:trPr>
          <w:trHeight w:val="1238"/>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0700961602</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4835F2">
        <w:trPr>
          <w:trHeight w:val="1072"/>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"Привлечение населения к самостоятельному решению вопросов содержания, благоустройства и повышения энергоэффективности жилищного фонда"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0701000000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30 662,79</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Реализация мероприятий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0701099990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30 662,79</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0701099990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30 662,79</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0701099990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30 662,79</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Коммунальное хозяйство</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20 048 521,29</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lastRenderedPageBreak/>
              <w:t>Муниципальная программа города Югорска "Развитие жилищной сферы"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9 577 593,65</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"Содействие развитию жилищного строительства"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0620000000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9 577 593,65</w:t>
            </w:r>
          </w:p>
        </w:tc>
      </w:tr>
      <w:tr w:rsidR="006C3435" w:rsidRPr="00C27A00" w:rsidTr="004835F2">
        <w:trPr>
          <w:trHeight w:val="1278"/>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"Строительство (реконструкция) систем инженерной инфраструктуры в целях обеспечения инженерной подготовки земельных участков для жилищного строительства"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0620500000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9 577 593,65</w:t>
            </w:r>
          </w:p>
        </w:tc>
      </w:tr>
      <w:tr w:rsidR="006C3435" w:rsidRPr="00C27A00" w:rsidTr="004835F2">
        <w:trPr>
          <w:trHeight w:val="2957"/>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(мероприятия по строительству (реконструкции) систем инженерной инфраструктуры в целях обеспечения инженерной подготовки земельных участков для жилищного строительства)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062058276D</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8 907 162,09</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Капитальные вложения в объекты государственной (муниципальной) собственности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062058276D</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8 907 162,09</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Бюджетные инвестиции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062058276D</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8 907 162,09</w:t>
            </w:r>
          </w:p>
        </w:tc>
      </w:tr>
      <w:tr w:rsidR="006C3435" w:rsidRPr="00C27A00" w:rsidTr="004835F2">
        <w:trPr>
          <w:trHeight w:val="23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Софинансирование расходов на реализацию полномочий в области градостроительной деятельности, строительства и жилищных отношений (мероприятия по строительству (реконструкции) систем инженерной инфраструктуры в целях обеспечения инженерной подготовки земельных участков для жилищного строительства)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06205S276D</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670 431,56</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Капитальные вложения в объекты государственной (муниципальной) собственности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06205S276D</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670 431,56</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Бюджетные инвестиции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06205S276D</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670 431,56</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"Развитие жилищно-коммунального комплекса и повышение энергетической эффективности"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10 470 927,64</w:t>
            </w:r>
          </w:p>
        </w:tc>
      </w:tr>
      <w:tr w:rsidR="006C3435" w:rsidRPr="00C27A00" w:rsidTr="006C3435">
        <w:trPr>
          <w:trHeight w:val="144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"Реконструкция, расширение, модернизация, строительство и капитальный ремонт объектов коммунального комплекса (в том числе в рамках концессионных соглашений)"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0700100000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10 238 408,67</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Строительство и реконструкция объектов муниципальной собственности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0700142110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Капитальные вложения в объекты государственной (муниципальной) собственности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0700142110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Бюджетные инвестиции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0700142110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4835F2">
        <w:trPr>
          <w:trHeight w:val="1895"/>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на реализацию полномочий в сфере жилищно-коммунального комплекса (капитальный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0700182591</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7 800 307,60</w:t>
            </w:r>
          </w:p>
        </w:tc>
      </w:tr>
      <w:tr w:rsidR="006C3435" w:rsidRPr="00C27A00" w:rsidTr="004835F2">
        <w:trPr>
          <w:trHeight w:val="958"/>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0700182591</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7 800 307,60</w:t>
            </w:r>
          </w:p>
        </w:tc>
      </w:tr>
      <w:tr w:rsidR="006C3435" w:rsidRPr="00C27A00" w:rsidTr="004835F2">
        <w:trPr>
          <w:trHeight w:val="1269"/>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0700182591</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7 800 307,60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Реализация мероприятий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1 061 576,20</w:t>
            </w:r>
          </w:p>
        </w:tc>
      </w:tr>
      <w:tr w:rsidR="006C3435" w:rsidRPr="00C27A00" w:rsidTr="004835F2">
        <w:trPr>
          <w:trHeight w:val="90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1 061 576,20</w:t>
            </w:r>
          </w:p>
        </w:tc>
      </w:tr>
      <w:tr w:rsidR="006C3435" w:rsidRPr="00C27A00" w:rsidTr="004835F2">
        <w:trPr>
          <w:trHeight w:val="1293"/>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1 061 576,20</w:t>
            </w:r>
          </w:p>
        </w:tc>
      </w:tr>
      <w:tr w:rsidR="006C3435" w:rsidRPr="00C27A00" w:rsidTr="004835F2">
        <w:trPr>
          <w:trHeight w:val="1895"/>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Софинансирование расходов на реализацию полномочий в сфере жилищно-коммунального комплекса (капитальный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07001S2591</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1 376 524,87</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07001S2591</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1 376 524,87</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07001S2591</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1 376 524,87</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"Строительство объектов инженерной инфраструктуры на территориях, предназначенных для жилищного строительства"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0700200000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Строительство и реконструкция объектов муниципальной собственности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0700242110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Капитальные вложения в объекты государственной (муниципальной) собственности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0700242110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Бюджетные инвестиции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0700242110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"Предоставление субсидий организациям жилищно-коммунального комплекса"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0700500000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223 057,34</w:t>
            </w:r>
          </w:p>
        </w:tc>
      </w:tr>
      <w:tr w:rsidR="006C3435" w:rsidRPr="00C27A00" w:rsidTr="004835F2">
        <w:trPr>
          <w:trHeight w:val="147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Субвенции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0700584340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223 057,34</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бюджетные ассигнования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0700584340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223 057,34</w:t>
            </w:r>
          </w:p>
        </w:tc>
      </w:tr>
      <w:tr w:rsidR="006C3435" w:rsidRPr="00C27A00" w:rsidTr="004835F2">
        <w:trPr>
          <w:trHeight w:val="130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0700584340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810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223 057,34</w:t>
            </w:r>
          </w:p>
        </w:tc>
      </w:tr>
      <w:tr w:rsidR="006C3435" w:rsidRPr="00C27A00" w:rsidTr="004835F2">
        <w:trPr>
          <w:trHeight w:val="1275"/>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"Привлечение населения к самостоятельному решению вопросов содержания, благоустройства и повышения энергоэффективности жилищного фонда"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0701000000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9 461,63</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Реализация мероприятий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0701099990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9 461,63</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0701099990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9 461,63</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0701099990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9 461,63</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Благоустройство</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78 336 145,57</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"Развитие жилищной сферы"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4 847 704,43</w:t>
            </w:r>
          </w:p>
        </w:tc>
      </w:tr>
      <w:tr w:rsidR="006C3435" w:rsidRPr="00C27A00" w:rsidTr="004835F2">
        <w:trPr>
          <w:trHeight w:val="761"/>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"Содействие развитию жилищного строительства"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0620000000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4 847 704,43</w:t>
            </w:r>
          </w:p>
        </w:tc>
      </w:tr>
      <w:tr w:rsidR="006C3435" w:rsidRPr="00C27A00" w:rsidTr="004835F2">
        <w:trPr>
          <w:trHeight w:val="1112"/>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"Освобождение земельных участков планируемых для жилищного строительства"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0620600000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4 847 704,43</w:t>
            </w:r>
          </w:p>
        </w:tc>
      </w:tr>
      <w:tr w:rsidR="006C3435" w:rsidRPr="00C27A00" w:rsidTr="004835F2">
        <w:trPr>
          <w:trHeight w:val="3822"/>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Субсидии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0620682766</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4 508 365,12</w:t>
            </w:r>
          </w:p>
        </w:tc>
      </w:tr>
      <w:tr w:rsidR="006C3435" w:rsidRPr="00C27A00" w:rsidTr="004835F2">
        <w:trPr>
          <w:trHeight w:val="829"/>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0620682766</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4 508 365,12</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0620682766</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4 508 365,12</w:t>
            </w:r>
          </w:p>
        </w:tc>
      </w:tr>
      <w:tr w:rsidR="006C3435" w:rsidRPr="00C27A00" w:rsidTr="006C3435">
        <w:trPr>
          <w:trHeight w:val="28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Софинансирование расходов на реализацию полномочий в области градостроительной деятельности,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06206S2766</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339 339,31</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06206S2766</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339 339,31</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06206S2766</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339 339,31</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"Обеспечение мерами государственной поддержки по улучшению жилищных условий отдельных категорий граждан"</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0630000000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144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"Подготовка территорий для индивидуального жилищного строительства в целях обеспечения земельными участками отдельных категорий граждан"</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0630400000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4835F2">
        <w:trPr>
          <w:trHeight w:val="581"/>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Реализация мероприятий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0630499990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0630499990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0630499990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"Автомобильные дороги, транспорт и городская среда"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72 873 472,74</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"Формирование комфортной городской среды"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0830000000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72 873 472,74</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"Выполнение работ по благоустройству"</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0830100000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18 753 428,43</w:t>
            </w:r>
          </w:p>
        </w:tc>
      </w:tr>
      <w:tr w:rsidR="006C3435" w:rsidRPr="00C27A00" w:rsidTr="006C3435">
        <w:trPr>
          <w:trHeight w:val="144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Реализация инициативных проектов, отобранных по результатам конкурса (благоустройство дворовой территории многоквартирных домов №1, №3, №5 по улице 40 лет Победы в городе Югорске)</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0830182753</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0830182753</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0830182753</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21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Реализация инициативных проектов, отобранных по результатам конкурса (создание безопасных и комфортных условий для проживания в микрорайоне 14А (в границах ТОС «Снегири»: улицы Александровская, Андреевская, Давыдовская, Луговая) в городе Югорске)</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0830182754</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3 575 344,91</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0830182754</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3 575 344,91</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0830182754</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3 575 344,91</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межбюджетные трансферты на реализацию наказов избирателей депутатам Думы Ханты-Мансийского автономного округа – Югры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0830185160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2 713 600,00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0830185160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2 713 600,00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0830185160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2 713 600,00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Реализация мероприятий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0830199990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10 729 420,55</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0830199990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10 729 420,55</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0830199990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10 729 420,55</w:t>
            </w:r>
          </w:p>
        </w:tc>
      </w:tr>
      <w:tr w:rsidR="006C3435" w:rsidRPr="00C27A00" w:rsidTr="006C3435">
        <w:trPr>
          <w:trHeight w:val="180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Софинансирование расходов на реализацию инициативных проектов, отобранных по результатам конкурса (благоустройство дворовой территории многоквартирных домов №1, №3, №5 по улице 40 лет Победы в городе Югорске)</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08301S2753</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08301S2753</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08301S2753</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25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Софинансирование расходов на реализацию инициативных проектов, отобранных по результатам конкурса (создание безопасных и комфортных условий для проживания в микрорайоне 14А (в границах ТОС «Снегири»: улицы Александровская, Андреевская, Давыдовская, Луговая) в городе Югорске)</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08301S2754</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1 735 062,97</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08301S2754</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1 735 062,97</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08301S2754</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1 735 062,97</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"Содержание и текущий ремонт объектов благоустройства"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0830500000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46 904 294,10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Реализация мероприятий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0830599990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46 904 294,10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0830599990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46 904 294,10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0830599990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46 904 294,10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"Участие в реализации регионального проекта "Формирование комфортной городской среды"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083F200000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7 215 750,21</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Реализация программ формирования современной городской среды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083F255550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7 215 750,21</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083F255550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7 215 750,21</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083F255550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7 215 750,21</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"Доступная среда"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614 968,40</w:t>
            </w:r>
          </w:p>
        </w:tc>
      </w:tr>
      <w:tr w:rsidR="006C3435" w:rsidRPr="00C27A00" w:rsidTr="006C3435">
        <w:trPr>
          <w:trHeight w:val="180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1100100000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614 968,40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Реализация мероприятий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1100199990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614 968,40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1100199990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614 968,40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05</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1100199990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614 968,40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Охрана окружающей среды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Охрана объектов растительного и животного мира и среды их обитания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"Охрана окружающей среды, использование и защита городских лесов"</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"Регулирование деятельности в сфере обращения с твердыми коммунальными отходами"</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1000300000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Реализация мероприятий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1000399990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1000399990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06</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1000399990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Образование</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8 330 977,15</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Дошкольное образование</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5 364 410,15</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"Развитие образования"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5 364 410,15</w:t>
            </w:r>
          </w:p>
        </w:tc>
      </w:tr>
      <w:tr w:rsidR="006C3435" w:rsidRPr="00C27A00" w:rsidTr="006C3435">
        <w:trPr>
          <w:trHeight w:val="180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"Приобретение объектов, предназначенных для размещения муниципальных образовательных организаций, проектирование, строительство (реконструкция), капитальный ремонт и ремонт образовательных организаций"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0200900000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5 364 410,15</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Реализация мероприятий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0200999990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5 364 410,15</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0200999990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5 364 410,15</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0200999990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5 364 410,15</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Общее образование</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2 966 567,00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"Развитие образования"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2 966 567,00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"Обеспечение комплексной безопасности образовательных организаций"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0200700000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 xml:space="preserve">Реализация мероприятий </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0200799990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0200799990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0200799990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0,00</w:t>
            </w:r>
          </w:p>
        </w:tc>
      </w:tr>
      <w:tr w:rsidR="006C3435" w:rsidRPr="00C27A00" w:rsidTr="006C3435">
        <w:trPr>
          <w:trHeight w:val="180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"Приобретение объектов, предназначенных для размещения муниципальных образовательных организаций, проектирование, строительство (реконструкция), капитальный ремонт и ремонт образовательных организаций"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0200900000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2 966 567,00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Реализация мероприятий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0200999990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2 966 567,00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0200999990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2 966 567,00</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07</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0200999990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2 966 567,00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Культура, кинематография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1 394 316,58</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Культура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1 394 316,58</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"Культурное пространство"</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1 394 316,58</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"Поддержка творческих инициатив, способствующих самореализации населения"</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0320000000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1 394 316,58</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"Реализация муниципального проекта "Музейно-туристический комплекс "Ворота в Югру""</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0322К00000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1 394 316,58</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Реализация мероприятий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0322К99990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1 394 316,58</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0322К99990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1 394 316,58</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0322К99990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1 394 316,58</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Физическая культура и спорт</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00</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27 016 745,20</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Физическая культура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27 016 745,20</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"Развитие физической культуры и спорта"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26 400 412,48</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"Укрепление материально – технической базы учреждений физической культуры и спорта"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0400500000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26 400 412,48</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Реализация мероприятий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0400599990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26 400 412,48</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0400599990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26 400 412,48</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0400599990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26 400 412,48</w:t>
            </w:r>
          </w:p>
        </w:tc>
      </w:tr>
      <w:tr w:rsidR="006C3435" w:rsidRPr="00C27A00" w:rsidTr="006C3435">
        <w:trPr>
          <w:trHeight w:val="108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Муниципальная программа города Югорска "Автомобильные дороги, транспорт и городская среда"</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0800000000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616 332,72</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Подпрограмма "Формирование комфортной городской среды"</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0830000000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616 332,72</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Основное мероприятие "Выполнение работ по благоустройству"</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0830100000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616 332,72</w:t>
            </w:r>
          </w:p>
        </w:tc>
      </w:tr>
      <w:tr w:rsidR="006C3435" w:rsidRPr="00C27A00" w:rsidTr="006C3435">
        <w:trPr>
          <w:trHeight w:val="36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Реализация мероприятий</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0830199990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616 332,72</w:t>
            </w:r>
          </w:p>
        </w:tc>
      </w:tr>
      <w:tr w:rsidR="006C3435" w:rsidRPr="00C27A00" w:rsidTr="006C3435">
        <w:trPr>
          <w:trHeight w:val="720"/>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Закупка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0830199990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200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616 332,72</w:t>
            </w:r>
          </w:p>
        </w:tc>
      </w:tr>
      <w:tr w:rsidR="006C3435" w:rsidRPr="00C27A00" w:rsidTr="006C3435">
        <w:trPr>
          <w:trHeight w:val="1092"/>
        </w:trPr>
        <w:tc>
          <w:tcPr>
            <w:tcW w:w="6700" w:type="dxa"/>
            <w:tcBorders>
              <w:top w:val="nil"/>
              <w:left w:val="single" w:sz="4" w:space="0" w:color="auto"/>
              <w:bottom w:val="single" w:sz="4" w:space="0" w:color="auto"/>
              <w:right w:val="single" w:sz="4" w:space="0" w:color="auto"/>
            </w:tcBorders>
            <w:shd w:val="clear" w:color="000000" w:fill="FFFFFF"/>
            <w:vAlign w:val="bottom"/>
            <w:hideMark/>
          </w:tcPr>
          <w:p w:rsidR="00C27A00" w:rsidRPr="00C27A00" w:rsidRDefault="00C27A00" w:rsidP="00C27A00">
            <w:pPr>
              <w:rPr>
                <w:rFonts w:ascii="PT Astra Serif" w:hAnsi="PT Astra Serif" w:cs="Arial"/>
                <w:sz w:val="28"/>
                <w:szCs w:val="28"/>
              </w:rPr>
            </w:pPr>
            <w:r w:rsidRPr="00C27A00">
              <w:rPr>
                <w:rFonts w:ascii="PT Astra Serif" w:hAnsi="PT Astra Serif" w:cs="Arial"/>
                <w:sz w:val="28"/>
                <w:szCs w:val="28"/>
              </w:rPr>
              <w:t>Иные закупки товаров, работ и услуг для обеспечения государственных (муниципальных) нужд</w:t>
            </w:r>
          </w:p>
        </w:tc>
        <w:tc>
          <w:tcPr>
            <w:tcW w:w="880" w:type="dxa"/>
            <w:tcBorders>
              <w:top w:val="nil"/>
              <w:left w:val="nil"/>
              <w:bottom w:val="single" w:sz="4" w:space="0" w:color="auto"/>
              <w:right w:val="single" w:sz="4" w:space="0" w:color="auto"/>
            </w:tcBorders>
            <w:shd w:val="clear" w:color="000000" w:fill="FFFFFF"/>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460</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11</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01</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0830199990</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240</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616 332,72</w:t>
            </w:r>
          </w:p>
        </w:tc>
      </w:tr>
      <w:tr w:rsidR="00C27A00" w:rsidRPr="00C27A00" w:rsidTr="00ED6E00">
        <w:trPr>
          <w:trHeight w:val="840"/>
        </w:trPr>
        <w:tc>
          <w:tcPr>
            <w:tcW w:w="6700" w:type="dxa"/>
            <w:tcBorders>
              <w:top w:val="nil"/>
              <w:left w:val="single" w:sz="4" w:space="0" w:color="auto"/>
              <w:bottom w:val="single" w:sz="4" w:space="0" w:color="auto"/>
              <w:right w:val="single" w:sz="4" w:space="0" w:color="auto"/>
            </w:tcBorders>
            <w:shd w:val="clear" w:color="000000" w:fill="FFFFFF"/>
            <w:noWrap/>
            <w:vAlign w:val="bottom"/>
            <w:hideMark/>
          </w:tcPr>
          <w:p w:rsidR="00C27A00" w:rsidRPr="00C27A00" w:rsidRDefault="00C27A00" w:rsidP="00C27A00">
            <w:pPr>
              <w:rPr>
                <w:rFonts w:ascii="PT Astra Serif" w:hAnsi="PT Astra Serif" w:cs="Arial"/>
                <w:b/>
                <w:bCs/>
                <w:sz w:val="28"/>
                <w:szCs w:val="28"/>
              </w:rPr>
            </w:pPr>
            <w:r w:rsidRPr="00C27A00">
              <w:rPr>
                <w:rFonts w:ascii="PT Astra Serif" w:hAnsi="PT Astra Serif" w:cs="Arial"/>
                <w:b/>
                <w:bCs/>
                <w:sz w:val="28"/>
                <w:szCs w:val="28"/>
              </w:rPr>
              <w:t>Итого</w:t>
            </w:r>
          </w:p>
        </w:tc>
        <w:tc>
          <w:tcPr>
            <w:tcW w:w="88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700"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808"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1134"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sz w:val="28"/>
                <w:szCs w:val="28"/>
              </w:rPr>
            </w:pPr>
            <w:r w:rsidRPr="00C27A00">
              <w:rPr>
                <w:rFonts w:ascii="PT Astra Serif" w:hAnsi="PT Astra Serif" w:cs="Arial"/>
                <w:sz w:val="28"/>
                <w:szCs w:val="28"/>
              </w:rPr>
              <w:t> </w:t>
            </w:r>
          </w:p>
        </w:tc>
        <w:tc>
          <w:tcPr>
            <w:tcW w:w="2835" w:type="dxa"/>
            <w:tcBorders>
              <w:top w:val="nil"/>
              <w:left w:val="nil"/>
              <w:bottom w:val="single" w:sz="4" w:space="0" w:color="auto"/>
              <w:right w:val="single" w:sz="4" w:space="0" w:color="auto"/>
            </w:tcBorders>
            <w:shd w:val="clear" w:color="000000" w:fill="FFFFFF"/>
            <w:noWrap/>
            <w:vAlign w:val="center"/>
            <w:hideMark/>
          </w:tcPr>
          <w:p w:rsidR="00C27A00" w:rsidRPr="00C27A00" w:rsidRDefault="00C27A00" w:rsidP="00C27A00">
            <w:pPr>
              <w:jc w:val="center"/>
              <w:rPr>
                <w:rFonts w:ascii="PT Astra Serif" w:hAnsi="PT Astra Serif" w:cs="Arial"/>
                <w:b/>
                <w:bCs/>
                <w:sz w:val="28"/>
                <w:szCs w:val="28"/>
              </w:rPr>
            </w:pPr>
            <w:r w:rsidRPr="00C27A00">
              <w:rPr>
                <w:rFonts w:ascii="PT Astra Serif" w:hAnsi="PT Astra Serif" w:cs="Arial"/>
                <w:b/>
                <w:bCs/>
                <w:sz w:val="28"/>
                <w:szCs w:val="28"/>
              </w:rPr>
              <w:t>2 387 971 115,45</w:t>
            </w:r>
          </w:p>
        </w:tc>
      </w:tr>
    </w:tbl>
    <w:p w:rsidR="00C27A00" w:rsidRDefault="00C27A00" w:rsidP="00C27A00">
      <w:pPr>
        <w:spacing w:line="276" w:lineRule="auto"/>
        <w:contextualSpacing/>
        <w:rPr>
          <w:rFonts w:ascii="PT Astra Serif" w:hAnsi="PT Astra Serif" w:cs="Arial"/>
          <w:b/>
          <w:bCs/>
          <w:sz w:val="28"/>
          <w:szCs w:val="28"/>
        </w:rPr>
      </w:pPr>
    </w:p>
    <w:p w:rsidR="00026A02" w:rsidRDefault="00026A02" w:rsidP="004835F2">
      <w:pPr>
        <w:spacing w:line="276" w:lineRule="auto"/>
        <w:ind w:right="-172"/>
        <w:contextualSpacing/>
        <w:rPr>
          <w:rFonts w:ascii="PT Astra Serif" w:hAnsi="PT Astra Serif"/>
          <w:sz w:val="28"/>
          <w:szCs w:val="24"/>
        </w:rPr>
      </w:pPr>
    </w:p>
    <w:p w:rsidR="009570CF" w:rsidRDefault="009570CF" w:rsidP="00281E23">
      <w:pPr>
        <w:spacing w:line="276" w:lineRule="auto"/>
        <w:contextualSpacing/>
        <w:jc w:val="center"/>
        <w:rPr>
          <w:rFonts w:ascii="PT Astra Serif" w:hAnsi="PT Astra Serif"/>
          <w:b/>
          <w:sz w:val="28"/>
          <w:szCs w:val="24"/>
        </w:rPr>
      </w:pPr>
      <w:r w:rsidRPr="009570CF">
        <w:rPr>
          <w:rFonts w:ascii="PT Astra Serif" w:hAnsi="PT Astra Serif"/>
          <w:b/>
          <w:sz w:val="28"/>
          <w:szCs w:val="24"/>
        </w:rPr>
        <w:t>Раздел 4. Исполнение расходов бюджета города Югор</w:t>
      </w:r>
      <w:r w:rsidR="0033148F">
        <w:rPr>
          <w:rFonts w:ascii="PT Astra Serif" w:hAnsi="PT Astra Serif"/>
          <w:b/>
          <w:sz w:val="28"/>
          <w:szCs w:val="24"/>
        </w:rPr>
        <w:t>ска по муниципальным программам</w:t>
      </w:r>
    </w:p>
    <w:p w:rsidR="00281E23" w:rsidRPr="00281E23" w:rsidRDefault="00281E23" w:rsidP="00281E23">
      <w:pPr>
        <w:spacing w:line="276" w:lineRule="auto"/>
        <w:ind w:right="-31"/>
        <w:contextualSpacing/>
        <w:jc w:val="right"/>
        <w:rPr>
          <w:rFonts w:ascii="PT Astra Serif" w:hAnsi="PT Astra Serif"/>
          <w:sz w:val="28"/>
          <w:szCs w:val="24"/>
        </w:rPr>
      </w:pPr>
      <w:r w:rsidRPr="009570CF">
        <w:rPr>
          <w:rFonts w:ascii="PT Astra Serif" w:hAnsi="PT Astra Serif"/>
          <w:sz w:val="28"/>
          <w:szCs w:val="24"/>
        </w:rPr>
        <w:t>рублей</w:t>
      </w:r>
    </w:p>
    <w:tbl>
      <w:tblPr>
        <w:tblW w:w="14757" w:type="dxa"/>
        <w:tblInd w:w="93" w:type="dxa"/>
        <w:tblLook w:val="04A0" w:firstRow="1" w:lastRow="0" w:firstColumn="1" w:lastColumn="0" w:noHBand="0" w:noVBand="1"/>
      </w:tblPr>
      <w:tblGrid>
        <w:gridCol w:w="9100"/>
        <w:gridCol w:w="2681"/>
        <w:gridCol w:w="2976"/>
      </w:tblGrid>
      <w:tr w:rsidR="00281E23" w:rsidRPr="00281E23" w:rsidTr="00281E23">
        <w:trPr>
          <w:trHeight w:val="696"/>
          <w:tblHeader/>
        </w:trPr>
        <w:tc>
          <w:tcPr>
            <w:tcW w:w="91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81E23" w:rsidRPr="00281E23" w:rsidRDefault="00281E23" w:rsidP="00281E23">
            <w:pPr>
              <w:jc w:val="center"/>
              <w:rPr>
                <w:rFonts w:ascii="PT Astra Serif" w:hAnsi="PT Astra Serif" w:cs="Arial"/>
                <w:b/>
                <w:bCs/>
                <w:sz w:val="28"/>
                <w:szCs w:val="28"/>
              </w:rPr>
            </w:pPr>
            <w:r w:rsidRPr="00281E23">
              <w:rPr>
                <w:rFonts w:ascii="PT Astra Serif" w:hAnsi="PT Astra Serif" w:cs="Arial"/>
                <w:b/>
                <w:bCs/>
                <w:sz w:val="28"/>
                <w:szCs w:val="28"/>
              </w:rPr>
              <w:t>Наименование муниципальной программы</w:t>
            </w:r>
          </w:p>
        </w:tc>
        <w:tc>
          <w:tcPr>
            <w:tcW w:w="2681" w:type="dxa"/>
            <w:tcBorders>
              <w:top w:val="single" w:sz="4" w:space="0" w:color="auto"/>
              <w:left w:val="nil"/>
              <w:bottom w:val="single" w:sz="4" w:space="0" w:color="auto"/>
              <w:right w:val="single" w:sz="4" w:space="0" w:color="auto"/>
            </w:tcBorders>
            <w:shd w:val="clear" w:color="000000" w:fill="FFFFFF"/>
            <w:vAlign w:val="center"/>
            <w:hideMark/>
          </w:tcPr>
          <w:p w:rsidR="00281E23" w:rsidRPr="00281E23" w:rsidRDefault="00281E23" w:rsidP="00281E23">
            <w:pPr>
              <w:jc w:val="center"/>
              <w:rPr>
                <w:rFonts w:ascii="PT Astra Serif" w:hAnsi="PT Astra Serif" w:cs="Arial"/>
                <w:b/>
                <w:bCs/>
                <w:sz w:val="28"/>
                <w:szCs w:val="28"/>
              </w:rPr>
            </w:pPr>
            <w:r w:rsidRPr="00281E23">
              <w:rPr>
                <w:rFonts w:ascii="PT Astra Serif" w:hAnsi="PT Astra Serif" w:cs="Arial"/>
                <w:b/>
                <w:bCs/>
                <w:sz w:val="28"/>
                <w:szCs w:val="28"/>
              </w:rPr>
              <w:t>ЦСР</w:t>
            </w:r>
          </w:p>
        </w:tc>
        <w:tc>
          <w:tcPr>
            <w:tcW w:w="2976" w:type="dxa"/>
            <w:tcBorders>
              <w:top w:val="single" w:sz="4" w:space="0" w:color="auto"/>
              <w:left w:val="nil"/>
              <w:bottom w:val="single" w:sz="4" w:space="0" w:color="auto"/>
              <w:right w:val="single" w:sz="4" w:space="0" w:color="auto"/>
            </w:tcBorders>
            <w:shd w:val="clear" w:color="000000" w:fill="FFFFFF"/>
            <w:vAlign w:val="center"/>
            <w:hideMark/>
          </w:tcPr>
          <w:p w:rsidR="00281E23" w:rsidRPr="00281E23" w:rsidRDefault="00281E23" w:rsidP="00281E23">
            <w:pPr>
              <w:jc w:val="center"/>
              <w:rPr>
                <w:rFonts w:ascii="PT Astra Serif" w:hAnsi="PT Astra Serif" w:cs="Arial"/>
                <w:b/>
                <w:bCs/>
                <w:sz w:val="28"/>
                <w:szCs w:val="28"/>
              </w:rPr>
            </w:pPr>
            <w:r w:rsidRPr="00281E23">
              <w:rPr>
                <w:rFonts w:ascii="PT Astra Serif" w:hAnsi="PT Astra Serif" w:cs="Arial"/>
                <w:b/>
                <w:bCs/>
                <w:sz w:val="28"/>
                <w:szCs w:val="28"/>
              </w:rPr>
              <w:t>Исполнено на 01.10.2022</w:t>
            </w:r>
          </w:p>
        </w:tc>
      </w:tr>
      <w:tr w:rsidR="00281E23" w:rsidRPr="00281E23" w:rsidTr="00281E23">
        <w:trPr>
          <w:trHeight w:val="360"/>
          <w:tblHeader/>
        </w:trPr>
        <w:tc>
          <w:tcPr>
            <w:tcW w:w="9100" w:type="dxa"/>
            <w:tcBorders>
              <w:top w:val="nil"/>
              <w:left w:val="single" w:sz="4" w:space="0" w:color="auto"/>
              <w:bottom w:val="single" w:sz="4" w:space="0" w:color="auto"/>
              <w:right w:val="single" w:sz="4" w:space="0" w:color="auto"/>
            </w:tcBorders>
            <w:shd w:val="clear" w:color="000000" w:fill="FFFFFF"/>
            <w:vAlign w:val="center"/>
            <w:hideMark/>
          </w:tcPr>
          <w:p w:rsidR="00281E23" w:rsidRPr="00281E23" w:rsidRDefault="00281E23" w:rsidP="00281E23">
            <w:pPr>
              <w:jc w:val="center"/>
              <w:rPr>
                <w:rFonts w:ascii="PT Astra Serif" w:hAnsi="PT Astra Serif" w:cs="Arial"/>
                <w:b/>
                <w:bCs/>
                <w:sz w:val="28"/>
                <w:szCs w:val="28"/>
              </w:rPr>
            </w:pPr>
            <w:r w:rsidRPr="00281E23">
              <w:rPr>
                <w:rFonts w:ascii="PT Astra Serif" w:hAnsi="PT Astra Serif" w:cs="Arial"/>
                <w:b/>
                <w:bCs/>
                <w:sz w:val="28"/>
                <w:szCs w:val="28"/>
              </w:rPr>
              <w:t>1</w:t>
            </w:r>
          </w:p>
        </w:tc>
        <w:tc>
          <w:tcPr>
            <w:tcW w:w="2681" w:type="dxa"/>
            <w:tcBorders>
              <w:top w:val="nil"/>
              <w:left w:val="nil"/>
              <w:bottom w:val="single" w:sz="4" w:space="0" w:color="auto"/>
              <w:right w:val="single" w:sz="4" w:space="0" w:color="auto"/>
            </w:tcBorders>
            <w:shd w:val="clear" w:color="000000" w:fill="FFFFFF"/>
            <w:vAlign w:val="center"/>
            <w:hideMark/>
          </w:tcPr>
          <w:p w:rsidR="00281E23" w:rsidRPr="00281E23" w:rsidRDefault="00281E23" w:rsidP="00281E23">
            <w:pPr>
              <w:jc w:val="center"/>
              <w:rPr>
                <w:rFonts w:ascii="PT Astra Serif" w:hAnsi="PT Astra Serif" w:cs="Arial"/>
                <w:b/>
                <w:bCs/>
                <w:sz w:val="28"/>
                <w:szCs w:val="28"/>
              </w:rPr>
            </w:pPr>
            <w:r w:rsidRPr="00281E23">
              <w:rPr>
                <w:rFonts w:ascii="PT Astra Serif" w:hAnsi="PT Astra Serif" w:cs="Arial"/>
                <w:b/>
                <w:bCs/>
                <w:sz w:val="28"/>
                <w:szCs w:val="28"/>
              </w:rPr>
              <w:t>2</w:t>
            </w:r>
          </w:p>
        </w:tc>
        <w:tc>
          <w:tcPr>
            <w:tcW w:w="2976" w:type="dxa"/>
            <w:tcBorders>
              <w:top w:val="nil"/>
              <w:left w:val="nil"/>
              <w:bottom w:val="single" w:sz="4" w:space="0" w:color="auto"/>
              <w:right w:val="single" w:sz="4" w:space="0" w:color="auto"/>
            </w:tcBorders>
            <w:shd w:val="clear" w:color="000000" w:fill="FFFFFF"/>
            <w:vAlign w:val="center"/>
            <w:hideMark/>
          </w:tcPr>
          <w:p w:rsidR="00281E23" w:rsidRPr="00281E23" w:rsidRDefault="00281E23" w:rsidP="00281E23">
            <w:pPr>
              <w:jc w:val="center"/>
              <w:rPr>
                <w:rFonts w:ascii="PT Astra Serif" w:hAnsi="PT Astra Serif" w:cs="Arial"/>
                <w:b/>
                <w:bCs/>
                <w:sz w:val="28"/>
                <w:szCs w:val="28"/>
              </w:rPr>
            </w:pPr>
            <w:r w:rsidRPr="00281E23">
              <w:rPr>
                <w:rFonts w:ascii="PT Astra Serif" w:hAnsi="PT Astra Serif" w:cs="Arial"/>
                <w:b/>
                <w:bCs/>
                <w:sz w:val="28"/>
                <w:szCs w:val="28"/>
              </w:rPr>
              <w:t>3</w:t>
            </w:r>
          </w:p>
        </w:tc>
      </w:tr>
      <w:tr w:rsidR="00281E23" w:rsidRPr="00281E23" w:rsidTr="00281E23">
        <w:trPr>
          <w:trHeight w:val="720"/>
        </w:trPr>
        <w:tc>
          <w:tcPr>
            <w:tcW w:w="9100" w:type="dxa"/>
            <w:tcBorders>
              <w:top w:val="nil"/>
              <w:left w:val="single" w:sz="4" w:space="0" w:color="auto"/>
              <w:bottom w:val="single" w:sz="4" w:space="0" w:color="auto"/>
              <w:right w:val="single" w:sz="4" w:space="0" w:color="auto"/>
            </w:tcBorders>
            <w:shd w:val="clear" w:color="000000" w:fill="FFFFFF"/>
            <w:vAlign w:val="center"/>
            <w:hideMark/>
          </w:tcPr>
          <w:p w:rsidR="00281E23" w:rsidRPr="00281E23" w:rsidRDefault="00281E23" w:rsidP="00281E23">
            <w:pPr>
              <w:rPr>
                <w:rFonts w:ascii="PT Astra Serif" w:hAnsi="PT Astra Serif" w:cs="Arial"/>
                <w:sz w:val="28"/>
                <w:szCs w:val="28"/>
              </w:rPr>
            </w:pPr>
            <w:r w:rsidRPr="00281E23">
              <w:rPr>
                <w:rFonts w:ascii="PT Astra Serif" w:hAnsi="PT Astra Serif" w:cs="Arial"/>
                <w:sz w:val="28"/>
                <w:szCs w:val="28"/>
              </w:rPr>
              <w:t>Муниципальная программа города Югорска "Отдых и оздоровление детей"</w:t>
            </w:r>
          </w:p>
        </w:tc>
        <w:tc>
          <w:tcPr>
            <w:tcW w:w="2681" w:type="dxa"/>
            <w:tcBorders>
              <w:top w:val="nil"/>
              <w:left w:val="nil"/>
              <w:bottom w:val="single" w:sz="4" w:space="0" w:color="auto"/>
              <w:right w:val="single" w:sz="4" w:space="0" w:color="auto"/>
            </w:tcBorders>
            <w:shd w:val="clear" w:color="000000" w:fill="FFFFFF"/>
            <w:noWrap/>
            <w:vAlign w:val="bottom"/>
            <w:hideMark/>
          </w:tcPr>
          <w:p w:rsidR="00281E23" w:rsidRPr="00281E23" w:rsidRDefault="00281E23" w:rsidP="00281E23">
            <w:pPr>
              <w:jc w:val="center"/>
              <w:rPr>
                <w:rFonts w:ascii="PT Astra Serif" w:hAnsi="PT Astra Serif" w:cs="Arial"/>
                <w:sz w:val="28"/>
                <w:szCs w:val="28"/>
              </w:rPr>
            </w:pPr>
            <w:r w:rsidRPr="00281E23">
              <w:rPr>
                <w:rFonts w:ascii="PT Astra Serif" w:hAnsi="PT Astra Serif" w:cs="Arial"/>
                <w:sz w:val="28"/>
                <w:szCs w:val="28"/>
              </w:rPr>
              <w:t>0100000000</w:t>
            </w:r>
          </w:p>
        </w:tc>
        <w:tc>
          <w:tcPr>
            <w:tcW w:w="2976" w:type="dxa"/>
            <w:tcBorders>
              <w:top w:val="nil"/>
              <w:left w:val="nil"/>
              <w:bottom w:val="single" w:sz="4" w:space="0" w:color="auto"/>
              <w:right w:val="single" w:sz="4" w:space="0" w:color="auto"/>
            </w:tcBorders>
            <w:shd w:val="clear" w:color="000000" w:fill="FFFFFF"/>
            <w:noWrap/>
            <w:vAlign w:val="bottom"/>
            <w:hideMark/>
          </w:tcPr>
          <w:p w:rsidR="00281E23" w:rsidRPr="00281E23" w:rsidRDefault="00281E23" w:rsidP="00281E23">
            <w:pPr>
              <w:jc w:val="center"/>
              <w:rPr>
                <w:rFonts w:ascii="PT Astra Serif" w:hAnsi="PT Astra Serif" w:cs="Arial"/>
                <w:sz w:val="28"/>
                <w:szCs w:val="28"/>
              </w:rPr>
            </w:pPr>
            <w:r w:rsidRPr="00281E23">
              <w:rPr>
                <w:rFonts w:ascii="PT Astra Serif" w:hAnsi="PT Astra Serif" w:cs="Arial"/>
                <w:sz w:val="28"/>
                <w:szCs w:val="28"/>
              </w:rPr>
              <w:t>20 214 147,97</w:t>
            </w:r>
          </w:p>
        </w:tc>
      </w:tr>
      <w:tr w:rsidR="00281E23" w:rsidRPr="00281E23" w:rsidTr="00281E23">
        <w:trPr>
          <w:trHeight w:val="360"/>
        </w:trPr>
        <w:tc>
          <w:tcPr>
            <w:tcW w:w="9100" w:type="dxa"/>
            <w:tcBorders>
              <w:top w:val="nil"/>
              <w:left w:val="single" w:sz="4" w:space="0" w:color="auto"/>
              <w:bottom w:val="single" w:sz="4" w:space="0" w:color="auto"/>
              <w:right w:val="single" w:sz="4" w:space="0" w:color="auto"/>
            </w:tcBorders>
            <w:shd w:val="clear" w:color="000000" w:fill="FFFFFF"/>
            <w:vAlign w:val="center"/>
            <w:hideMark/>
          </w:tcPr>
          <w:p w:rsidR="00281E23" w:rsidRPr="00281E23" w:rsidRDefault="00281E23" w:rsidP="00281E23">
            <w:pPr>
              <w:rPr>
                <w:rFonts w:ascii="PT Astra Serif" w:hAnsi="PT Astra Serif" w:cs="Arial"/>
                <w:sz w:val="28"/>
                <w:szCs w:val="28"/>
              </w:rPr>
            </w:pPr>
            <w:r w:rsidRPr="00281E23">
              <w:rPr>
                <w:rFonts w:ascii="PT Astra Serif" w:hAnsi="PT Astra Serif" w:cs="Arial"/>
                <w:sz w:val="28"/>
                <w:szCs w:val="28"/>
              </w:rPr>
              <w:t>Муниципальная программа города Югорска "Развитие образования"</w:t>
            </w:r>
          </w:p>
        </w:tc>
        <w:tc>
          <w:tcPr>
            <w:tcW w:w="2681" w:type="dxa"/>
            <w:tcBorders>
              <w:top w:val="nil"/>
              <w:left w:val="nil"/>
              <w:bottom w:val="single" w:sz="4" w:space="0" w:color="auto"/>
              <w:right w:val="single" w:sz="4" w:space="0" w:color="auto"/>
            </w:tcBorders>
            <w:shd w:val="clear" w:color="000000" w:fill="FFFFFF"/>
            <w:noWrap/>
            <w:vAlign w:val="bottom"/>
            <w:hideMark/>
          </w:tcPr>
          <w:p w:rsidR="00281E23" w:rsidRPr="00281E23" w:rsidRDefault="00281E23" w:rsidP="00281E23">
            <w:pPr>
              <w:jc w:val="center"/>
              <w:rPr>
                <w:rFonts w:ascii="PT Astra Serif" w:hAnsi="PT Astra Serif" w:cs="Arial"/>
                <w:sz w:val="28"/>
                <w:szCs w:val="28"/>
              </w:rPr>
            </w:pPr>
            <w:r w:rsidRPr="00281E23">
              <w:rPr>
                <w:rFonts w:ascii="PT Astra Serif" w:hAnsi="PT Astra Serif" w:cs="Arial"/>
                <w:sz w:val="28"/>
                <w:szCs w:val="28"/>
              </w:rPr>
              <w:t>0200000000</w:t>
            </w:r>
          </w:p>
        </w:tc>
        <w:tc>
          <w:tcPr>
            <w:tcW w:w="2976" w:type="dxa"/>
            <w:tcBorders>
              <w:top w:val="nil"/>
              <w:left w:val="nil"/>
              <w:bottom w:val="single" w:sz="4" w:space="0" w:color="auto"/>
              <w:right w:val="single" w:sz="4" w:space="0" w:color="auto"/>
            </w:tcBorders>
            <w:shd w:val="clear" w:color="000000" w:fill="FFFFFF"/>
            <w:noWrap/>
            <w:vAlign w:val="bottom"/>
            <w:hideMark/>
          </w:tcPr>
          <w:p w:rsidR="00281E23" w:rsidRPr="00281E23" w:rsidRDefault="00281E23" w:rsidP="00281E23">
            <w:pPr>
              <w:jc w:val="center"/>
              <w:rPr>
                <w:rFonts w:ascii="PT Astra Serif" w:hAnsi="PT Astra Serif" w:cs="Arial"/>
                <w:sz w:val="28"/>
                <w:szCs w:val="28"/>
              </w:rPr>
            </w:pPr>
            <w:r w:rsidRPr="00281E23">
              <w:rPr>
                <w:rFonts w:ascii="PT Astra Serif" w:hAnsi="PT Astra Serif" w:cs="Arial"/>
                <w:sz w:val="28"/>
                <w:szCs w:val="28"/>
              </w:rPr>
              <w:t>1 303 908 547,07</w:t>
            </w:r>
          </w:p>
        </w:tc>
      </w:tr>
      <w:tr w:rsidR="00281E23" w:rsidRPr="00281E23" w:rsidTr="00281E23">
        <w:trPr>
          <w:trHeight w:val="360"/>
        </w:trPr>
        <w:tc>
          <w:tcPr>
            <w:tcW w:w="9100" w:type="dxa"/>
            <w:tcBorders>
              <w:top w:val="nil"/>
              <w:left w:val="single" w:sz="4" w:space="0" w:color="auto"/>
              <w:bottom w:val="single" w:sz="4" w:space="0" w:color="auto"/>
              <w:right w:val="single" w:sz="4" w:space="0" w:color="auto"/>
            </w:tcBorders>
            <w:shd w:val="clear" w:color="000000" w:fill="FFFFFF"/>
            <w:vAlign w:val="center"/>
            <w:hideMark/>
          </w:tcPr>
          <w:p w:rsidR="00281E23" w:rsidRPr="00281E23" w:rsidRDefault="00281E23" w:rsidP="00281E23">
            <w:pPr>
              <w:rPr>
                <w:rFonts w:ascii="PT Astra Serif" w:hAnsi="PT Astra Serif" w:cs="Arial"/>
                <w:sz w:val="28"/>
                <w:szCs w:val="28"/>
              </w:rPr>
            </w:pPr>
            <w:r w:rsidRPr="00281E23">
              <w:rPr>
                <w:rFonts w:ascii="PT Astra Serif" w:hAnsi="PT Astra Serif" w:cs="Arial"/>
                <w:sz w:val="28"/>
                <w:szCs w:val="28"/>
              </w:rPr>
              <w:t>Муниципальная программа города Югорска "Культурное пространство"</w:t>
            </w:r>
          </w:p>
        </w:tc>
        <w:tc>
          <w:tcPr>
            <w:tcW w:w="2681" w:type="dxa"/>
            <w:tcBorders>
              <w:top w:val="nil"/>
              <w:left w:val="nil"/>
              <w:bottom w:val="single" w:sz="4" w:space="0" w:color="auto"/>
              <w:right w:val="single" w:sz="4" w:space="0" w:color="auto"/>
            </w:tcBorders>
            <w:shd w:val="clear" w:color="000000" w:fill="FFFFFF"/>
            <w:noWrap/>
            <w:vAlign w:val="bottom"/>
            <w:hideMark/>
          </w:tcPr>
          <w:p w:rsidR="00281E23" w:rsidRPr="00281E23" w:rsidRDefault="00281E23" w:rsidP="00281E23">
            <w:pPr>
              <w:jc w:val="center"/>
              <w:rPr>
                <w:rFonts w:ascii="PT Astra Serif" w:hAnsi="PT Astra Serif" w:cs="Arial"/>
                <w:sz w:val="28"/>
                <w:szCs w:val="28"/>
              </w:rPr>
            </w:pPr>
            <w:r w:rsidRPr="00281E23">
              <w:rPr>
                <w:rFonts w:ascii="PT Astra Serif" w:hAnsi="PT Astra Serif" w:cs="Arial"/>
                <w:sz w:val="28"/>
                <w:szCs w:val="28"/>
              </w:rPr>
              <w:t>0300000000</w:t>
            </w:r>
          </w:p>
        </w:tc>
        <w:tc>
          <w:tcPr>
            <w:tcW w:w="2976" w:type="dxa"/>
            <w:tcBorders>
              <w:top w:val="nil"/>
              <w:left w:val="nil"/>
              <w:bottom w:val="single" w:sz="4" w:space="0" w:color="auto"/>
              <w:right w:val="single" w:sz="4" w:space="0" w:color="auto"/>
            </w:tcBorders>
            <w:shd w:val="clear" w:color="000000" w:fill="FFFFFF"/>
            <w:noWrap/>
            <w:vAlign w:val="bottom"/>
            <w:hideMark/>
          </w:tcPr>
          <w:p w:rsidR="00281E23" w:rsidRPr="00281E23" w:rsidRDefault="00281E23" w:rsidP="00281E23">
            <w:pPr>
              <w:jc w:val="center"/>
              <w:rPr>
                <w:rFonts w:ascii="PT Astra Serif" w:hAnsi="PT Astra Serif" w:cs="Arial"/>
                <w:sz w:val="28"/>
                <w:szCs w:val="28"/>
              </w:rPr>
            </w:pPr>
            <w:r w:rsidRPr="00281E23">
              <w:rPr>
                <w:rFonts w:ascii="PT Astra Serif" w:hAnsi="PT Astra Serif" w:cs="Arial"/>
                <w:sz w:val="28"/>
                <w:szCs w:val="28"/>
              </w:rPr>
              <w:t>202 645 000,92</w:t>
            </w:r>
          </w:p>
        </w:tc>
      </w:tr>
      <w:tr w:rsidR="00281E23" w:rsidRPr="00281E23" w:rsidTr="00281E23">
        <w:trPr>
          <w:trHeight w:val="720"/>
        </w:trPr>
        <w:tc>
          <w:tcPr>
            <w:tcW w:w="9100" w:type="dxa"/>
            <w:tcBorders>
              <w:top w:val="nil"/>
              <w:left w:val="single" w:sz="4" w:space="0" w:color="auto"/>
              <w:bottom w:val="single" w:sz="4" w:space="0" w:color="auto"/>
              <w:right w:val="single" w:sz="4" w:space="0" w:color="auto"/>
            </w:tcBorders>
            <w:shd w:val="clear" w:color="000000" w:fill="FFFFFF"/>
            <w:vAlign w:val="center"/>
            <w:hideMark/>
          </w:tcPr>
          <w:p w:rsidR="00281E23" w:rsidRPr="00281E23" w:rsidRDefault="00281E23" w:rsidP="00281E23">
            <w:pPr>
              <w:rPr>
                <w:rFonts w:ascii="PT Astra Serif" w:hAnsi="PT Astra Serif" w:cs="Arial"/>
                <w:sz w:val="28"/>
                <w:szCs w:val="28"/>
              </w:rPr>
            </w:pPr>
            <w:r w:rsidRPr="00281E23">
              <w:rPr>
                <w:rFonts w:ascii="PT Astra Serif" w:hAnsi="PT Astra Serif" w:cs="Arial"/>
                <w:sz w:val="28"/>
                <w:szCs w:val="28"/>
              </w:rPr>
              <w:t>Муниципальная программа города Югорска "Развитие физической культуры и спорта"</w:t>
            </w:r>
          </w:p>
        </w:tc>
        <w:tc>
          <w:tcPr>
            <w:tcW w:w="2681" w:type="dxa"/>
            <w:tcBorders>
              <w:top w:val="nil"/>
              <w:left w:val="nil"/>
              <w:bottom w:val="single" w:sz="4" w:space="0" w:color="auto"/>
              <w:right w:val="single" w:sz="4" w:space="0" w:color="auto"/>
            </w:tcBorders>
            <w:shd w:val="clear" w:color="000000" w:fill="FFFFFF"/>
            <w:noWrap/>
            <w:vAlign w:val="bottom"/>
            <w:hideMark/>
          </w:tcPr>
          <w:p w:rsidR="00281E23" w:rsidRPr="00281E23" w:rsidRDefault="00281E23" w:rsidP="00281E23">
            <w:pPr>
              <w:jc w:val="center"/>
              <w:rPr>
                <w:rFonts w:ascii="PT Astra Serif" w:hAnsi="PT Astra Serif" w:cs="Arial"/>
                <w:sz w:val="28"/>
                <w:szCs w:val="28"/>
              </w:rPr>
            </w:pPr>
            <w:r w:rsidRPr="00281E23">
              <w:rPr>
                <w:rFonts w:ascii="PT Astra Serif" w:hAnsi="PT Astra Serif" w:cs="Arial"/>
                <w:sz w:val="28"/>
                <w:szCs w:val="28"/>
              </w:rPr>
              <w:t>0400000000</w:t>
            </w:r>
          </w:p>
        </w:tc>
        <w:tc>
          <w:tcPr>
            <w:tcW w:w="2976" w:type="dxa"/>
            <w:tcBorders>
              <w:top w:val="nil"/>
              <w:left w:val="nil"/>
              <w:bottom w:val="single" w:sz="4" w:space="0" w:color="auto"/>
              <w:right w:val="single" w:sz="4" w:space="0" w:color="auto"/>
            </w:tcBorders>
            <w:shd w:val="clear" w:color="000000" w:fill="FFFFFF"/>
            <w:noWrap/>
            <w:vAlign w:val="bottom"/>
            <w:hideMark/>
          </w:tcPr>
          <w:p w:rsidR="00281E23" w:rsidRPr="00281E23" w:rsidRDefault="00281E23" w:rsidP="00281E23">
            <w:pPr>
              <w:jc w:val="center"/>
              <w:rPr>
                <w:rFonts w:ascii="PT Astra Serif" w:hAnsi="PT Astra Serif" w:cs="Arial"/>
                <w:sz w:val="28"/>
                <w:szCs w:val="28"/>
              </w:rPr>
            </w:pPr>
            <w:r w:rsidRPr="00281E23">
              <w:rPr>
                <w:rFonts w:ascii="PT Astra Serif" w:hAnsi="PT Astra Serif" w:cs="Arial"/>
                <w:sz w:val="28"/>
                <w:szCs w:val="28"/>
              </w:rPr>
              <w:t>163 155 789,84</w:t>
            </w:r>
          </w:p>
        </w:tc>
      </w:tr>
      <w:tr w:rsidR="00281E23" w:rsidRPr="00281E23" w:rsidTr="00281E23">
        <w:trPr>
          <w:trHeight w:val="720"/>
        </w:trPr>
        <w:tc>
          <w:tcPr>
            <w:tcW w:w="9100" w:type="dxa"/>
            <w:tcBorders>
              <w:top w:val="nil"/>
              <w:left w:val="single" w:sz="4" w:space="0" w:color="auto"/>
              <w:bottom w:val="single" w:sz="4" w:space="0" w:color="auto"/>
              <w:right w:val="single" w:sz="4" w:space="0" w:color="auto"/>
            </w:tcBorders>
            <w:shd w:val="clear" w:color="000000" w:fill="FFFFFF"/>
            <w:vAlign w:val="center"/>
            <w:hideMark/>
          </w:tcPr>
          <w:p w:rsidR="00281E23" w:rsidRPr="00281E23" w:rsidRDefault="00281E23" w:rsidP="00281E23">
            <w:pPr>
              <w:rPr>
                <w:rFonts w:ascii="PT Astra Serif" w:hAnsi="PT Astra Serif" w:cs="Arial"/>
                <w:sz w:val="28"/>
                <w:szCs w:val="28"/>
              </w:rPr>
            </w:pPr>
            <w:r w:rsidRPr="00281E23">
              <w:rPr>
                <w:rFonts w:ascii="PT Astra Serif" w:hAnsi="PT Astra Serif" w:cs="Arial"/>
                <w:sz w:val="28"/>
                <w:szCs w:val="28"/>
              </w:rPr>
              <w:t>Муниципальная программа города Югорска "Молодежная политика и организация временного трудоустройства"</w:t>
            </w:r>
          </w:p>
        </w:tc>
        <w:tc>
          <w:tcPr>
            <w:tcW w:w="2681" w:type="dxa"/>
            <w:tcBorders>
              <w:top w:val="nil"/>
              <w:left w:val="nil"/>
              <w:bottom w:val="single" w:sz="4" w:space="0" w:color="auto"/>
              <w:right w:val="single" w:sz="4" w:space="0" w:color="auto"/>
            </w:tcBorders>
            <w:shd w:val="clear" w:color="000000" w:fill="FFFFFF"/>
            <w:noWrap/>
            <w:vAlign w:val="bottom"/>
            <w:hideMark/>
          </w:tcPr>
          <w:p w:rsidR="00281E23" w:rsidRPr="00281E23" w:rsidRDefault="00281E23" w:rsidP="00281E23">
            <w:pPr>
              <w:jc w:val="center"/>
              <w:rPr>
                <w:rFonts w:ascii="PT Astra Serif" w:hAnsi="PT Astra Serif" w:cs="Arial"/>
                <w:sz w:val="28"/>
                <w:szCs w:val="28"/>
              </w:rPr>
            </w:pPr>
            <w:r w:rsidRPr="00281E23">
              <w:rPr>
                <w:rFonts w:ascii="PT Astra Serif" w:hAnsi="PT Astra Serif" w:cs="Arial"/>
                <w:sz w:val="28"/>
                <w:szCs w:val="28"/>
              </w:rPr>
              <w:t>0500000000</w:t>
            </w:r>
          </w:p>
        </w:tc>
        <w:tc>
          <w:tcPr>
            <w:tcW w:w="2976" w:type="dxa"/>
            <w:tcBorders>
              <w:top w:val="nil"/>
              <w:left w:val="nil"/>
              <w:bottom w:val="single" w:sz="4" w:space="0" w:color="auto"/>
              <w:right w:val="single" w:sz="4" w:space="0" w:color="auto"/>
            </w:tcBorders>
            <w:shd w:val="clear" w:color="000000" w:fill="FFFFFF"/>
            <w:noWrap/>
            <w:vAlign w:val="bottom"/>
            <w:hideMark/>
          </w:tcPr>
          <w:p w:rsidR="00281E23" w:rsidRPr="00281E23" w:rsidRDefault="00281E23" w:rsidP="00281E23">
            <w:pPr>
              <w:jc w:val="center"/>
              <w:rPr>
                <w:rFonts w:ascii="PT Astra Serif" w:hAnsi="PT Astra Serif" w:cs="Arial"/>
                <w:sz w:val="28"/>
                <w:szCs w:val="28"/>
              </w:rPr>
            </w:pPr>
            <w:r w:rsidRPr="00281E23">
              <w:rPr>
                <w:rFonts w:ascii="PT Astra Serif" w:hAnsi="PT Astra Serif" w:cs="Arial"/>
                <w:sz w:val="28"/>
                <w:szCs w:val="28"/>
              </w:rPr>
              <w:t>45 192 302,76</w:t>
            </w:r>
          </w:p>
        </w:tc>
      </w:tr>
      <w:tr w:rsidR="00281E23" w:rsidRPr="00281E23" w:rsidTr="00281E23">
        <w:trPr>
          <w:trHeight w:val="360"/>
        </w:trPr>
        <w:tc>
          <w:tcPr>
            <w:tcW w:w="9100" w:type="dxa"/>
            <w:tcBorders>
              <w:top w:val="nil"/>
              <w:left w:val="single" w:sz="4" w:space="0" w:color="auto"/>
              <w:bottom w:val="single" w:sz="4" w:space="0" w:color="auto"/>
              <w:right w:val="single" w:sz="4" w:space="0" w:color="auto"/>
            </w:tcBorders>
            <w:shd w:val="clear" w:color="000000" w:fill="FFFFFF"/>
            <w:vAlign w:val="center"/>
            <w:hideMark/>
          </w:tcPr>
          <w:p w:rsidR="00281E23" w:rsidRPr="00281E23" w:rsidRDefault="00281E23" w:rsidP="00281E23">
            <w:pPr>
              <w:rPr>
                <w:rFonts w:ascii="PT Astra Serif" w:hAnsi="PT Astra Serif" w:cs="Arial"/>
                <w:sz w:val="28"/>
                <w:szCs w:val="28"/>
              </w:rPr>
            </w:pPr>
            <w:r w:rsidRPr="00281E23">
              <w:rPr>
                <w:rFonts w:ascii="PT Astra Serif" w:hAnsi="PT Astra Serif" w:cs="Arial"/>
                <w:sz w:val="28"/>
                <w:szCs w:val="28"/>
              </w:rPr>
              <w:t>Муниципальная программа города Югорска "Развитие жилищной сферы"</w:t>
            </w:r>
          </w:p>
        </w:tc>
        <w:tc>
          <w:tcPr>
            <w:tcW w:w="2681" w:type="dxa"/>
            <w:tcBorders>
              <w:top w:val="nil"/>
              <w:left w:val="nil"/>
              <w:bottom w:val="single" w:sz="4" w:space="0" w:color="auto"/>
              <w:right w:val="single" w:sz="4" w:space="0" w:color="auto"/>
            </w:tcBorders>
            <w:shd w:val="clear" w:color="000000" w:fill="FFFFFF"/>
            <w:noWrap/>
            <w:vAlign w:val="bottom"/>
            <w:hideMark/>
          </w:tcPr>
          <w:p w:rsidR="00281E23" w:rsidRPr="00281E23" w:rsidRDefault="00281E23" w:rsidP="00281E23">
            <w:pPr>
              <w:jc w:val="center"/>
              <w:rPr>
                <w:rFonts w:ascii="PT Astra Serif" w:hAnsi="PT Astra Serif" w:cs="Arial"/>
                <w:sz w:val="28"/>
                <w:szCs w:val="28"/>
              </w:rPr>
            </w:pPr>
            <w:r w:rsidRPr="00281E23">
              <w:rPr>
                <w:rFonts w:ascii="PT Astra Serif" w:hAnsi="PT Astra Serif" w:cs="Arial"/>
                <w:sz w:val="28"/>
                <w:szCs w:val="28"/>
              </w:rPr>
              <w:t>0600000000</w:t>
            </w:r>
          </w:p>
        </w:tc>
        <w:tc>
          <w:tcPr>
            <w:tcW w:w="2976" w:type="dxa"/>
            <w:tcBorders>
              <w:top w:val="nil"/>
              <w:left w:val="nil"/>
              <w:bottom w:val="single" w:sz="4" w:space="0" w:color="auto"/>
              <w:right w:val="single" w:sz="4" w:space="0" w:color="auto"/>
            </w:tcBorders>
            <w:shd w:val="clear" w:color="000000" w:fill="FFFFFF"/>
            <w:noWrap/>
            <w:vAlign w:val="bottom"/>
            <w:hideMark/>
          </w:tcPr>
          <w:p w:rsidR="00281E23" w:rsidRPr="00281E23" w:rsidRDefault="00281E23" w:rsidP="00281E23">
            <w:pPr>
              <w:jc w:val="center"/>
              <w:rPr>
                <w:rFonts w:ascii="PT Astra Serif" w:hAnsi="PT Astra Serif" w:cs="Arial"/>
                <w:sz w:val="28"/>
                <w:szCs w:val="28"/>
              </w:rPr>
            </w:pPr>
            <w:r w:rsidRPr="00281E23">
              <w:rPr>
                <w:rFonts w:ascii="PT Astra Serif" w:hAnsi="PT Astra Serif" w:cs="Arial"/>
                <w:sz w:val="28"/>
                <w:szCs w:val="28"/>
              </w:rPr>
              <w:t>46 795 905,95</w:t>
            </w:r>
          </w:p>
        </w:tc>
      </w:tr>
      <w:tr w:rsidR="00281E23" w:rsidRPr="00281E23" w:rsidTr="00281E23">
        <w:trPr>
          <w:trHeight w:val="720"/>
        </w:trPr>
        <w:tc>
          <w:tcPr>
            <w:tcW w:w="9100" w:type="dxa"/>
            <w:tcBorders>
              <w:top w:val="nil"/>
              <w:left w:val="single" w:sz="4" w:space="0" w:color="auto"/>
              <w:bottom w:val="single" w:sz="4" w:space="0" w:color="auto"/>
              <w:right w:val="single" w:sz="4" w:space="0" w:color="auto"/>
            </w:tcBorders>
            <w:shd w:val="clear" w:color="000000" w:fill="FFFFFF"/>
            <w:vAlign w:val="center"/>
            <w:hideMark/>
          </w:tcPr>
          <w:p w:rsidR="00281E23" w:rsidRPr="00281E23" w:rsidRDefault="00281E23" w:rsidP="00281E23">
            <w:pPr>
              <w:rPr>
                <w:rFonts w:ascii="PT Astra Serif" w:hAnsi="PT Astra Serif" w:cs="Arial"/>
                <w:sz w:val="28"/>
                <w:szCs w:val="28"/>
              </w:rPr>
            </w:pPr>
            <w:r w:rsidRPr="00281E23">
              <w:rPr>
                <w:rFonts w:ascii="PT Astra Serif" w:hAnsi="PT Astra Serif" w:cs="Arial"/>
                <w:sz w:val="28"/>
                <w:szCs w:val="28"/>
              </w:rPr>
              <w:t>Муниципальная программа города Югорска "Развитие жилищно-коммунального комплекса и повышение энергетической эффективности"</w:t>
            </w:r>
          </w:p>
        </w:tc>
        <w:tc>
          <w:tcPr>
            <w:tcW w:w="2681" w:type="dxa"/>
            <w:tcBorders>
              <w:top w:val="nil"/>
              <w:left w:val="nil"/>
              <w:bottom w:val="single" w:sz="4" w:space="0" w:color="auto"/>
              <w:right w:val="single" w:sz="4" w:space="0" w:color="auto"/>
            </w:tcBorders>
            <w:shd w:val="clear" w:color="000000" w:fill="FFFFFF"/>
            <w:noWrap/>
            <w:vAlign w:val="bottom"/>
            <w:hideMark/>
          </w:tcPr>
          <w:p w:rsidR="00281E23" w:rsidRPr="00281E23" w:rsidRDefault="00281E23" w:rsidP="00281E23">
            <w:pPr>
              <w:jc w:val="center"/>
              <w:rPr>
                <w:rFonts w:ascii="PT Astra Serif" w:hAnsi="PT Astra Serif" w:cs="Arial"/>
                <w:sz w:val="28"/>
                <w:szCs w:val="28"/>
              </w:rPr>
            </w:pPr>
            <w:r w:rsidRPr="00281E23">
              <w:rPr>
                <w:rFonts w:ascii="PT Astra Serif" w:hAnsi="PT Astra Serif" w:cs="Arial"/>
                <w:sz w:val="28"/>
                <w:szCs w:val="28"/>
              </w:rPr>
              <w:t>0700000000</w:t>
            </w:r>
          </w:p>
        </w:tc>
        <w:tc>
          <w:tcPr>
            <w:tcW w:w="2976" w:type="dxa"/>
            <w:tcBorders>
              <w:top w:val="nil"/>
              <w:left w:val="nil"/>
              <w:bottom w:val="single" w:sz="4" w:space="0" w:color="auto"/>
              <w:right w:val="single" w:sz="4" w:space="0" w:color="auto"/>
            </w:tcBorders>
            <w:shd w:val="clear" w:color="000000" w:fill="FFFFFF"/>
            <w:noWrap/>
            <w:vAlign w:val="bottom"/>
            <w:hideMark/>
          </w:tcPr>
          <w:p w:rsidR="00281E23" w:rsidRPr="00281E23" w:rsidRDefault="00281E23" w:rsidP="00281E23">
            <w:pPr>
              <w:jc w:val="center"/>
              <w:rPr>
                <w:rFonts w:ascii="PT Astra Serif" w:hAnsi="PT Astra Serif" w:cs="Arial"/>
                <w:sz w:val="28"/>
                <w:szCs w:val="28"/>
              </w:rPr>
            </w:pPr>
            <w:r w:rsidRPr="00281E23">
              <w:rPr>
                <w:rFonts w:ascii="PT Astra Serif" w:hAnsi="PT Astra Serif" w:cs="Arial"/>
                <w:sz w:val="28"/>
                <w:szCs w:val="28"/>
              </w:rPr>
              <w:t>39 335 646,50</w:t>
            </w:r>
          </w:p>
        </w:tc>
      </w:tr>
      <w:tr w:rsidR="00281E23" w:rsidRPr="00281E23" w:rsidTr="00281E23">
        <w:trPr>
          <w:trHeight w:val="720"/>
        </w:trPr>
        <w:tc>
          <w:tcPr>
            <w:tcW w:w="9100" w:type="dxa"/>
            <w:tcBorders>
              <w:top w:val="nil"/>
              <w:left w:val="single" w:sz="4" w:space="0" w:color="auto"/>
              <w:bottom w:val="single" w:sz="4" w:space="0" w:color="auto"/>
              <w:right w:val="single" w:sz="4" w:space="0" w:color="auto"/>
            </w:tcBorders>
            <w:shd w:val="clear" w:color="000000" w:fill="FFFFFF"/>
            <w:vAlign w:val="center"/>
            <w:hideMark/>
          </w:tcPr>
          <w:p w:rsidR="00281E23" w:rsidRPr="00281E23" w:rsidRDefault="00281E23" w:rsidP="00281E23">
            <w:pPr>
              <w:rPr>
                <w:rFonts w:ascii="PT Astra Serif" w:hAnsi="PT Astra Serif" w:cs="Arial"/>
                <w:sz w:val="28"/>
                <w:szCs w:val="28"/>
              </w:rPr>
            </w:pPr>
            <w:r w:rsidRPr="00281E23">
              <w:rPr>
                <w:rFonts w:ascii="PT Astra Serif" w:hAnsi="PT Astra Serif" w:cs="Arial"/>
                <w:sz w:val="28"/>
                <w:szCs w:val="28"/>
              </w:rPr>
              <w:t>Муниципальная программа города Югорска "Автомобильные дороги, транспорт и городская среда"</w:t>
            </w:r>
          </w:p>
        </w:tc>
        <w:tc>
          <w:tcPr>
            <w:tcW w:w="2681" w:type="dxa"/>
            <w:tcBorders>
              <w:top w:val="nil"/>
              <w:left w:val="nil"/>
              <w:bottom w:val="single" w:sz="4" w:space="0" w:color="auto"/>
              <w:right w:val="single" w:sz="4" w:space="0" w:color="auto"/>
            </w:tcBorders>
            <w:shd w:val="clear" w:color="000000" w:fill="FFFFFF"/>
            <w:noWrap/>
            <w:vAlign w:val="bottom"/>
            <w:hideMark/>
          </w:tcPr>
          <w:p w:rsidR="00281E23" w:rsidRPr="00281E23" w:rsidRDefault="00281E23" w:rsidP="00281E23">
            <w:pPr>
              <w:jc w:val="center"/>
              <w:rPr>
                <w:rFonts w:ascii="PT Astra Serif" w:hAnsi="PT Astra Serif" w:cs="Arial"/>
                <w:sz w:val="28"/>
                <w:szCs w:val="28"/>
              </w:rPr>
            </w:pPr>
            <w:r w:rsidRPr="00281E23">
              <w:rPr>
                <w:rFonts w:ascii="PT Astra Serif" w:hAnsi="PT Astra Serif" w:cs="Arial"/>
                <w:sz w:val="28"/>
                <w:szCs w:val="28"/>
              </w:rPr>
              <w:t>0800000000</w:t>
            </w:r>
          </w:p>
        </w:tc>
        <w:tc>
          <w:tcPr>
            <w:tcW w:w="2976" w:type="dxa"/>
            <w:tcBorders>
              <w:top w:val="nil"/>
              <w:left w:val="nil"/>
              <w:bottom w:val="single" w:sz="4" w:space="0" w:color="auto"/>
              <w:right w:val="single" w:sz="4" w:space="0" w:color="auto"/>
            </w:tcBorders>
            <w:shd w:val="clear" w:color="000000" w:fill="FFFFFF"/>
            <w:noWrap/>
            <w:vAlign w:val="bottom"/>
            <w:hideMark/>
          </w:tcPr>
          <w:p w:rsidR="00281E23" w:rsidRPr="00281E23" w:rsidRDefault="00281E23" w:rsidP="00281E23">
            <w:pPr>
              <w:jc w:val="center"/>
              <w:rPr>
                <w:rFonts w:ascii="PT Astra Serif" w:hAnsi="PT Astra Serif" w:cs="Arial"/>
                <w:sz w:val="28"/>
                <w:szCs w:val="28"/>
              </w:rPr>
            </w:pPr>
            <w:r w:rsidRPr="00281E23">
              <w:rPr>
                <w:rFonts w:ascii="PT Astra Serif" w:hAnsi="PT Astra Serif" w:cs="Arial"/>
                <w:sz w:val="28"/>
                <w:szCs w:val="28"/>
              </w:rPr>
              <w:t>180 270 796,85</w:t>
            </w:r>
          </w:p>
        </w:tc>
      </w:tr>
      <w:tr w:rsidR="00281E23" w:rsidRPr="00281E23" w:rsidTr="00281E23">
        <w:trPr>
          <w:trHeight w:val="720"/>
        </w:trPr>
        <w:tc>
          <w:tcPr>
            <w:tcW w:w="9100" w:type="dxa"/>
            <w:tcBorders>
              <w:top w:val="nil"/>
              <w:left w:val="single" w:sz="4" w:space="0" w:color="auto"/>
              <w:bottom w:val="single" w:sz="4" w:space="0" w:color="auto"/>
              <w:right w:val="single" w:sz="4" w:space="0" w:color="auto"/>
            </w:tcBorders>
            <w:shd w:val="clear" w:color="000000" w:fill="FFFFFF"/>
            <w:vAlign w:val="center"/>
            <w:hideMark/>
          </w:tcPr>
          <w:p w:rsidR="00281E23" w:rsidRPr="00281E23" w:rsidRDefault="00281E23" w:rsidP="00281E23">
            <w:pPr>
              <w:rPr>
                <w:rFonts w:ascii="PT Astra Serif" w:hAnsi="PT Astra Serif" w:cs="Arial"/>
                <w:sz w:val="28"/>
                <w:szCs w:val="28"/>
              </w:rPr>
            </w:pPr>
            <w:r w:rsidRPr="00281E23">
              <w:rPr>
                <w:rFonts w:ascii="PT Astra Serif" w:hAnsi="PT Astra Serif" w:cs="Arial"/>
                <w:sz w:val="28"/>
                <w:szCs w:val="28"/>
              </w:rPr>
              <w:t>Муниципальная программа города Югорска "Управление муниципальным имуществом"</w:t>
            </w:r>
          </w:p>
        </w:tc>
        <w:tc>
          <w:tcPr>
            <w:tcW w:w="2681" w:type="dxa"/>
            <w:tcBorders>
              <w:top w:val="nil"/>
              <w:left w:val="nil"/>
              <w:bottom w:val="single" w:sz="4" w:space="0" w:color="auto"/>
              <w:right w:val="single" w:sz="4" w:space="0" w:color="auto"/>
            </w:tcBorders>
            <w:shd w:val="clear" w:color="000000" w:fill="FFFFFF"/>
            <w:noWrap/>
            <w:vAlign w:val="bottom"/>
            <w:hideMark/>
          </w:tcPr>
          <w:p w:rsidR="00281E23" w:rsidRPr="00281E23" w:rsidRDefault="00281E23" w:rsidP="00281E23">
            <w:pPr>
              <w:jc w:val="center"/>
              <w:rPr>
                <w:rFonts w:ascii="PT Astra Serif" w:hAnsi="PT Astra Serif" w:cs="Arial"/>
                <w:sz w:val="28"/>
                <w:szCs w:val="28"/>
              </w:rPr>
            </w:pPr>
            <w:r w:rsidRPr="00281E23">
              <w:rPr>
                <w:rFonts w:ascii="PT Astra Serif" w:hAnsi="PT Astra Serif" w:cs="Arial"/>
                <w:sz w:val="28"/>
                <w:szCs w:val="28"/>
              </w:rPr>
              <w:t>0900000000</w:t>
            </w:r>
          </w:p>
        </w:tc>
        <w:tc>
          <w:tcPr>
            <w:tcW w:w="2976" w:type="dxa"/>
            <w:tcBorders>
              <w:top w:val="nil"/>
              <w:left w:val="nil"/>
              <w:bottom w:val="single" w:sz="4" w:space="0" w:color="auto"/>
              <w:right w:val="single" w:sz="4" w:space="0" w:color="auto"/>
            </w:tcBorders>
            <w:shd w:val="clear" w:color="000000" w:fill="FFFFFF"/>
            <w:noWrap/>
            <w:vAlign w:val="bottom"/>
            <w:hideMark/>
          </w:tcPr>
          <w:p w:rsidR="00281E23" w:rsidRPr="00281E23" w:rsidRDefault="00281E23" w:rsidP="00281E23">
            <w:pPr>
              <w:jc w:val="center"/>
              <w:rPr>
                <w:rFonts w:ascii="PT Astra Serif" w:hAnsi="PT Astra Serif" w:cs="Arial"/>
                <w:sz w:val="28"/>
                <w:szCs w:val="28"/>
              </w:rPr>
            </w:pPr>
            <w:r w:rsidRPr="00281E23">
              <w:rPr>
                <w:rFonts w:ascii="PT Astra Serif" w:hAnsi="PT Astra Serif" w:cs="Arial"/>
                <w:sz w:val="28"/>
                <w:szCs w:val="28"/>
              </w:rPr>
              <w:t>41 265 695,15</w:t>
            </w:r>
          </w:p>
        </w:tc>
      </w:tr>
      <w:tr w:rsidR="00281E23" w:rsidRPr="00281E23" w:rsidTr="00281E23">
        <w:trPr>
          <w:trHeight w:val="720"/>
        </w:trPr>
        <w:tc>
          <w:tcPr>
            <w:tcW w:w="9100" w:type="dxa"/>
            <w:tcBorders>
              <w:top w:val="nil"/>
              <w:left w:val="single" w:sz="4" w:space="0" w:color="auto"/>
              <w:bottom w:val="single" w:sz="4" w:space="0" w:color="auto"/>
              <w:right w:val="single" w:sz="4" w:space="0" w:color="auto"/>
            </w:tcBorders>
            <w:shd w:val="clear" w:color="000000" w:fill="FFFFFF"/>
            <w:vAlign w:val="center"/>
            <w:hideMark/>
          </w:tcPr>
          <w:p w:rsidR="00281E23" w:rsidRPr="00281E23" w:rsidRDefault="00281E23" w:rsidP="00281E23">
            <w:pPr>
              <w:rPr>
                <w:rFonts w:ascii="PT Astra Serif" w:hAnsi="PT Astra Serif" w:cs="Arial"/>
                <w:sz w:val="28"/>
                <w:szCs w:val="28"/>
              </w:rPr>
            </w:pPr>
            <w:r w:rsidRPr="00281E23">
              <w:rPr>
                <w:rFonts w:ascii="PT Astra Serif" w:hAnsi="PT Astra Serif" w:cs="Arial"/>
                <w:sz w:val="28"/>
                <w:szCs w:val="28"/>
              </w:rPr>
              <w:t>Муниципальная программа города Югорска "Охрана окружающей среды, использование и защита городских лесов"</w:t>
            </w:r>
          </w:p>
        </w:tc>
        <w:tc>
          <w:tcPr>
            <w:tcW w:w="2681" w:type="dxa"/>
            <w:tcBorders>
              <w:top w:val="nil"/>
              <w:left w:val="nil"/>
              <w:bottom w:val="single" w:sz="4" w:space="0" w:color="auto"/>
              <w:right w:val="single" w:sz="4" w:space="0" w:color="auto"/>
            </w:tcBorders>
            <w:shd w:val="clear" w:color="000000" w:fill="FFFFFF"/>
            <w:noWrap/>
            <w:vAlign w:val="bottom"/>
            <w:hideMark/>
          </w:tcPr>
          <w:p w:rsidR="00281E23" w:rsidRPr="00281E23" w:rsidRDefault="00281E23" w:rsidP="00281E23">
            <w:pPr>
              <w:jc w:val="center"/>
              <w:rPr>
                <w:rFonts w:ascii="PT Astra Serif" w:hAnsi="PT Astra Serif" w:cs="Arial"/>
                <w:sz w:val="28"/>
                <w:szCs w:val="28"/>
              </w:rPr>
            </w:pPr>
            <w:r w:rsidRPr="00281E23">
              <w:rPr>
                <w:rFonts w:ascii="PT Astra Serif" w:hAnsi="PT Astra Serif" w:cs="Arial"/>
                <w:sz w:val="28"/>
                <w:szCs w:val="28"/>
              </w:rPr>
              <w:t>1000000000</w:t>
            </w:r>
          </w:p>
        </w:tc>
        <w:tc>
          <w:tcPr>
            <w:tcW w:w="2976" w:type="dxa"/>
            <w:tcBorders>
              <w:top w:val="nil"/>
              <w:left w:val="nil"/>
              <w:bottom w:val="single" w:sz="4" w:space="0" w:color="auto"/>
              <w:right w:val="single" w:sz="4" w:space="0" w:color="auto"/>
            </w:tcBorders>
            <w:shd w:val="clear" w:color="000000" w:fill="FFFFFF"/>
            <w:noWrap/>
            <w:vAlign w:val="bottom"/>
            <w:hideMark/>
          </w:tcPr>
          <w:p w:rsidR="00281E23" w:rsidRPr="00281E23" w:rsidRDefault="00281E23" w:rsidP="00281E23">
            <w:pPr>
              <w:jc w:val="center"/>
              <w:rPr>
                <w:rFonts w:ascii="PT Astra Serif" w:hAnsi="PT Astra Serif" w:cs="Arial"/>
                <w:sz w:val="28"/>
                <w:szCs w:val="28"/>
              </w:rPr>
            </w:pPr>
            <w:r w:rsidRPr="00281E23">
              <w:rPr>
                <w:rFonts w:ascii="PT Astra Serif" w:hAnsi="PT Astra Serif" w:cs="Arial"/>
                <w:sz w:val="28"/>
                <w:szCs w:val="28"/>
              </w:rPr>
              <w:t>20 966 769,31</w:t>
            </w:r>
          </w:p>
        </w:tc>
      </w:tr>
      <w:tr w:rsidR="00281E23" w:rsidRPr="00281E23" w:rsidTr="00281E23">
        <w:trPr>
          <w:trHeight w:val="360"/>
        </w:trPr>
        <w:tc>
          <w:tcPr>
            <w:tcW w:w="9100" w:type="dxa"/>
            <w:tcBorders>
              <w:top w:val="nil"/>
              <w:left w:val="single" w:sz="4" w:space="0" w:color="auto"/>
              <w:bottom w:val="single" w:sz="4" w:space="0" w:color="auto"/>
              <w:right w:val="single" w:sz="4" w:space="0" w:color="auto"/>
            </w:tcBorders>
            <w:shd w:val="clear" w:color="000000" w:fill="FFFFFF"/>
            <w:vAlign w:val="center"/>
            <w:hideMark/>
          </w:tcPr>
          <w:p w:rsidR="00281E23" w:rsidRPr="00281E23" w:rsidRDefault="00281E23" w:rsidP="00281E23">
            <w:pPr>
              <w:rPr>
                <w:rFonts w:ascii="PT Astra Serif" w:hAnsi="PT Astra Serif" w:cs="Arial"/>
                <w:sz w:val="28"/>
                <w:szCs w:val="28"/>
              </w:rPr>
            </w:pPr>
            <w:r w:rsidRPr="00281E23">
              <w:rPr>
                <w:rFonts w:ascii="PT Astra Serif" w:hAnsi="PT Astra Serif" w:cs="Arial"/>
                <w:sz w:val="28"/>
                <w:szCs w:val="28"/>
              </w:rPr>
              <w:t>Муниципальная программа города Югорска "Доступная среда"</w:t>
            </w:r>
          </w:p>
        </w:tc>
        <w:tc>
          <w:tcPr>
            <w:tcW w:w="2681" w:type="dxa"/>
            <w:tcBorders>
              <w:top w:val="nil"/>
              <w:left w:val="nil"/>
              <w:bottom w:val="single" w:sz="4" w:space="0" w:color="auto"/>
              <w:right w:val="single" w:sz="4" w:space="0" w:color="auto"/>
            </w:tcBorders>
            <w:shd w:val="clear" w:color="000000" w:fill="FFFFFF"/>
            <w:noWrap/>
            <w:vAlign w:val="bottom"/>
            <w:hideMark/>
          </w:tcPr>
          <w:p w:rsidR="00281E23" w:rsidRPr="00281E23" w:rsidRDefault="00281E23" w:rsidP="00281E23">
            <w:pPr>
              <w:jc w:val="center"/>
              <w:rPr>
                <w:rFonts w:ascii="PT Astra Serif" w:hAnsi="PT Astra Serif" w:cs="Arial"/>
                <w:sz w:val="28"/>
                <w:szCs w:val="28"/>
              </w:rPr>
            </w:pPr>
            <w:r w:rsidRPr="00281E23">
              <w:rPr>
                <w:rFonts w:ascii="PT Astra Serif" w:hAnsi="PT Astra Serif" w:cs="Arial"/>
                <w:sz w:val="28"/>
                <w:szCs w:val="28"/>
              </w:rPr>
              <w:t>1100000000</w:t>
            </w:r>
          </w:p>
        </w:tc>
        <w:tc>
          <w:tcPr>
            <w:tcW w:w="2976" w:type="dxa"/>
            <w:tcBorders>
              <w:top w:val="nil"/>
              <w:left w:val="nil"/>
              <w:bottom w:val="single" w:sz="4" w:space="0" w:color="auto"/>
              <w:right w:val="single" w:sz="4" w:space="0" w:color="auto"/>
            </w:tcBorders>
            <w:shd w:val="clear" w:color="000000" w:fill="FFFFFF"/>
            <w:noWrap/>
            <w:vAlign w:val="bottom"/>
            <w:hideMark/>
          </w:tcPr>
          <w:p w:rsidR="00281E23" w:rsidRPr="00281E23" w:rsidRDefault="00281E23" w:rsidP="00281E23">
            <w:pPr>
              <w:jc w:val="center"/>
              <w:rPr>
                <w:rFonts w:ascii="PT Astra Serif" w:hAnsi="PT Astra Serif" w:cs="Arial"/>
                <w:sz w:val="28"/>
                <w:szCs w:val="28"/>
              </w:rPr>
            </w:pPr>
            <w:r w:rsidRPr="00281E23">
              <w:rPr>
                <w:rFonts w:ascii="PT Astra Serif" w:hAnsi="PT Astra Serif" w:cs="Arial"/>
                <w:sz w:val="28"/>
                <w:szCs w:val="28"/>
              </w:rPr>
              <w:t>999 968,40</w:t>
            </w:r>
          </w:p>
        </w:tc>
      </w:tr>
      <w:tr w:rsidR="00281E23" w:rsidRPr="00281E23" w:rsidTr="00281E23">
        <w:trPr>
          <w:trHeight w:val="720"/>
        </w:trPr>
        <w:tc>
          <w:tcPr>
            <w:tcW w:w="9100" w:type="dxa"/>
            <w:tcBorders>
              <w:top w:val="nil"/>
              <w:left w:val="single" w:sz="4" w:space="0" w:color="auto"/>
              <w:bottom w:val="single" w:sz="4" w:space="0" w:color="auto"/>
              <w:right w:val="single" w:sz="4" w:space="0" w:color="auto"/>
            </w:tcBorders>
            <w:shd w:val="clear" w:color="000000" w:fill="FFFFFF"/>
            <w:vAlign w:val="center"/>
            <w:hideMark/>
          </w:tcPr>
          <w:p w:rsidR="00281E23" w:rsidRPr="00281E23" w:rsidRDefault="00281E23" w:rsidP="00281E23">
            <w:pPr>
              <w:rPr>
                <w:rFonts w:ascii="PT Astra Serif" w:hAnsi="PT Astra Serif" w:cs="Arial"/>
                <w:sz w:val="28"/>
                <w:szCs w:val="28"/>
              </w:rPr>
            </w:pPr>
            <w:r w:rsidRPr="00281E23">
              <w:rPr>
                <w:rFonts w:ascii="PT Astra Serif" w:hAnsi="PT Astra Serif" w:cs="Arial"/>
                <w:sz w:val="28"/>
                <w:szCs w:val="28"/>
              </w:rPr>
              <w:t>Муниципальная программа города Югорска "Социально-экономическое развитие и муниципальное управление"</w:t>
            </w:r>
          </w:p>
        </w:tc>
        <w:tc>
          <w:tcPr>
            <w:tcW w:w="2681" w:type="dxa"/>
            <w:tcBorders>
              <w:top w:val="nil"/>
              <w:left w:val="nil"/>
              <w:bottom w:val="single" w:sz="4" w:space="0" w:color="auto"/>
              <w:right w:val="single" w:sz="4" w:space="0" w:color="auto"/>
            </w:tcBorders>
            <w:shd w:val="clear" w:color="000000" w:fill="FFFFFF"/>
            <w:noWrap/>
            <w:vAlign w:val="bottom"/>
            <w:hideMark/>
          </w:tcPr>
          <w:p w:rsidR="00281E23" w:rsidRPr="00281E23" w:rsidRDefault="00281E23" w:rsidP="00281E23">
            <w:pPr>
              <w:jc w:val="center"/>
              <w:rPr>
                <w:rFonts w:ascii="PT Astra Serif" w:hAnsi="PT Astra Serif" w:cs="Arial"/>
                <w:sz w:val="28"/>
                <w:szCs w:val="28"/>
              </w:rPr>
            </w:pPr>
            <w:r w:rsidRPr="00281E23">
              <w:rPr>
                <w:rFonts w:ascii="PT Astra Serif" w:hAnsi="PT Astra Serif" w:cs="Arial"/>
                <w:sz w:val="28"/>
                <w:szCs w:val="28"/>
              </w:rPr>
              <w:t>1200000000</w:t>
            </w:r>
          </w:p>
        </w:tc>
        <w:tc>
          <w:tcPr>
            <w:tcW w:w="2976" w:type="dxa"/>
            <w:tcBorders>
              <w:top w:val="nil"/>
              <w:left w:val="nil"/>
              <w:bottom w:val="single" w:sz="4" w:space="0" w:color="auto"/>
              <w:right w:val="single" w:sz="4" w:space="0" w:color="auto"/>
            </w:tcBorders>
            <w:shd w:val="clear" w:color="000000" w:fill="FFFFFF"/>
            <w:noWrap/>
            <w:vAlign w:val="bottom"/>
            <w:hideMark/>
          </w:tcPr>
          <w:p w:rsidR="00281E23" w:rsidRPr="00281E23" w:rsidRDefault="00281E23" w:rsidP="00281E23">
            <w:pPr>
              <w:jc w:val="center"/>
              <w:rPr>
                <w:rFonts w:ascii="PT Astra Serif" w:hAnsi="PT Astra Serif" w:cs="Arial"/>
                <w:sz w:val="28"/>
                <w:szCs w:val="28"/>
              </w:rPr>
            </w:pPr>
            <w:r w:rsidRPr="00281E23">
              <w:rPr>
                <w:rFonts w:ascii="PT Astra Serif" w:hAnsi="PT Astra Serif" w:cs="Arial"/>
                <w:sz w:val="28"/>
                <w:szCs w:val="28"/>
              </w:rPr>
              <w:t>245 850 562,71</w:t>
            </w:r>
          </w:p>
        </w:tc>
      </w:tr>
      <w:tr w:rsidR="00281E23" w:rsidRPr="00281E23" w:rsidTr="00281E23">
        <w:trPr>
          <w:trHeight w:val="720"/>
        </w:trPr>
        <w:tc>
          <w:tcPr>
            <w:tcW w:w="9100" w:type="dxa"/>
            <w:tcBorders>
              <w:top w:val="nil"/>
              <w:left w:val="single" w:sz="4" w:space="0" w:color="auto"/>
              <w:bottom w:val="single" w:sz="4" w:space="0" w:color="auto"/>
              <w:right w:val="single" w:sz="4" w:space="0" w:color="auto"/>
            </w:tcBorders>
            <w:shd w:val="clear" w:color="000000" w:fill="FFFFFF"/>
            <w:vAlign w:val="center"/>
            <w:hideMark/>
          </w:tcPr>
          <w:p w:rsidR="00281E23" w:rsidRPr="00281E23" w:rsidRDefault="00281E23" w:rsidP="00281E23">
            <w:pPr>
              <w:rPr>
                <w:rFonts w:ascii="PT Astra Serif" w:hAnsi="PT Astra Serif" w:cs="Arial"/>
                <w:sz w:val="28"/>
                <w:szCs w:val="28"/>
              </w:rPr>
            </w:pPr>
            <w:r w:rsidRPr="00281E23">
              <w:rPr>
                <w:rFonts w:ascii="PT Astra Serif" w:hAnsi="PT Astra Serif" w:cs="Arial"/>
                <w:sz w:val="28"/>
                <w:szCs w:val="28"/>
              </w:rPr>
              <w:t>Муниципальная программа города Югорска "Развитие информационного общества"</w:t>
            </w:r>
          </w:p>
        </w:tc>
        <w:tc>
          <w:tcPr>
            <w:tcW w:w="2681" w:type="dxa"/>
            <w:tcBorders>
              <w:top w:val="nil"/>
              <w:left w:val="nil"/>
              <w:bottom w:val="single" w:sz="4" w:space="0" w:color="auto"/>
              <w:right w:val="single" w:sz="4" w:space="0" w:color="auto"/>
            </w:tcBorders>
            <w:shd w:val="clear" w:color="000000" w:fill="FFFFFF"/>
            <w:noWrap/>
            <w:vAlign w:val="bottom"/>
            <w:hideMark/>
          </w:tcPr>
          <w:p w:rsidR="00281E23" w:rsidRPr="00281E23" w:rsidRDefault="00281E23" w:rsidP="00281E23">
            <w:pPr>
              <w:jc w:val="center"/>
              <w:rPr>
                <w:rFonts w:ascii="PT Astra Serif" w:hAnsi="PT Astra Serif" w:cs="Arial"/>
                <w:sz w:val="28"/>
                <w:szCs w:val="28"/>
              </w:rPr>
            </w:pPr>
            <w:r w:rsidRPr="00281E23">
              <w:rPr>
                <w:rFonts w:ascii="PT Astra Serif" w:hAnsi="PT Astra Serif" w:cs="Arial"/>
                <w:sz w:val="28"/>
                <w:szCs w:val="28"/>
              </w:rPr>
              <w:t>1300000000</w:t>
            </w:r>
          </w:p>
        </w:tc>
        <w:tc>
          <w:tcPr>
            <w:tcW w:w="2976" w:type="dxa"/>
            <w:tcBorders>
              <w:top w:val="nil"/>
              <w:left w:val="nil"/>
              <w:bottom w:val="single" w:sz="4" w:space="0" w:color="auto"/>
              <w:right w:val="single" w:sz="4" w:space="0" w:color="auto"/>
            </w:tcBorders>
            <w:shd w:val="clear" w:color="000000" w:fill="FFFFFF"/>
            <w:noWrap/>
            <w:vAlign w:val="bottom"/>
            <w:hideMark/>
          </w:tcPr>
          <w:p w:rsidR="00281E23" w:rsidRPr="00281E23" w:rsidRDefault="00281E23" w:rsidP="00281E23">
            <w:pPr>
              <w:jc w:val="center"/>
              <w:rPr>
                <w:rFonts w:ascii="PT Astra Serif" w:hAnsi="PT Astra Serif" w:cs="Arial"/>
                <w:sz w:val="28"/>
                <w:szCs w:val="28"/>
              </w:rPr>
            </w:pPr>
            <w:r w:rsidRPr="00281E23">
              <w:rPr>
                <w:rFonts w:ascii="PT Astra Serif" w:hAnsi="PT Astra Serif" w:cs="Arial"/>
                <w:sz w:val="28"/>
                <w:szCs w:val="28"/>
              </w:rPr>
              <w:t>2 756 759,02</w:t>
            </w:r>
          </w:p>
        </w:tc>
      </w:tr>
      <w:tr w:rsidR="00281E23" w:rsidRPr="00281E23" w:rsidTr="00281E23">
        <w:trPr>
          <w:trHeight w:val="720"/>
        </w:trPr>
        <w:tc>
          <w:tcPr>
            <w:tcW w:w="9100" w:type="dxa"/>
            <w:tcBorders>
              <w:top w:val="nil"/>
              <w:left w:val="single" w:sz="4" w:space="0" w:color="auto"/>
              <w:bottom w:val="single" w:sz="4" w:space="0" w:color="auto"/>
              <w:right w:val="single" w:sz="4" w:space="0" w:color="auto"/>
            </w:tcBorders>
            <w:shd w:val="clear" w:color="000000" w:fill="FFFFFF"/>
            <w:vAlign w:val="center"/>
            <w:hideMark/>
          </w:tcPr>
          <w:p w:rsidR="00281E23" w:rsidRPr="00281E23" w:rsidRDefault="00281E23" w:rsidP="00281E23">
            <w:pPr>
              <w:rPr>
                <w:rFonts w:ascii="PT Astra Serif" w:hAnsi="PT Astra Serif" w:cs="Arial"/>
                <w:sz w:val="28"/>
                <w:szCs w:val="28"/>
              </w:rPr>
            </w:pPr>
            <w:r w:rsidRPr="00281E23">
              <w:rPr>
                <w:rFonts w:ascii="PT Astra Serif" w:hAnsi="PT Astra Serif" w:cs="Arial"/>
                <w:sz w:val="28"/>
                <w:szCs w:val="28"/>
              </w:rPr>
              <w:t>Муниципальная программа города Югорска "Управление муниципальными финансами"</w:t>
            </w:r>
          </w:p>
        </w:tc>
        <w:tc>
          <w:tcPr>
            <w:tcW w:w="2681" w:type="dxa"/>
            <w:tcBorders>
              <w:top w:val="nil"/>
              <w:left w:val="nil"/>
              <w:bottom w:val="single" w:sz="4" w:space="0" w:color="auto"/>
              <w:right w:val="single" w:sz="4" w:space="0" w:color="auto"/>
            </w:tcBorders>
            <w:shd w:val="clear" w:color="000000" w:fill="FFFFFF"/>
            <w:noWrap/>
            <w:vAlign w:val="bottom"/>
            <w:hideMark/>
          </w:tcPr>
          <w:p w:rsidR="00281E23" w:rsidRPr="00281E23" w:rsidRDefault="00281E23" w:rsidP="00281E23">
            <w:pPr>
              <w:jc w:val="center"/>
              <w:rPr>
                <w:rFonts w:ascii="PT Astra Serif" w:hAnsi="PT Astra Serif" w:cs="Arial"/>
                <w:sz w:val="28"/>
                <w:szCs w:val="28"/>
              </w:rPr>
            </w:pPr>
            <w:r w:rsidRPr="00281E23">
              <w:rPr>
                <w:rFonts w:ascii="PT Astra Serif" w:hAnsi="PT Astra Serif" w:cs="Arial"/>
                <w:sz w:val="28"/>
                <w:szCs w:val="28"/>
              </w:rPr>
              <w:t>1400000000</w:t>
            </w:r>
          </w:p>
        </w:tc>
        <w:tc>
          <w:tcPr>
            <w:tcW w:w="2976" w:type="dxa"/>
            <w:tcBorders>
              <w:top w:val="nil"/>
              <w:left w:val="nil"/>
              <w:bottom w:val="single" w:sz="4" w:space="0" w:color="auto"/>
              <w:right w:val="single" w:sz="4" w:space="0" w:color="auto"/>
            </w:tcBorders>
            <w:shd w:val="clear" w:color="000000" w:fill="FFFFFF"/>
            <w:noWrap/>
            <w:vAlign w:val="bottom"/>
            <w:hideMark/>
          </w:tcPr>
          <w:p w:rsidR="00281E23" w:rsidRPr="00281E23" w:rsidRDefault="00281E23" w:rsidP="00281E23">
            <w:pPr>
              <w:jc w:val="center"/>
              <w:rPr>
                <w:rFonts w:ascii="PT Astra Serif" w:hAnsi="PT Astra Serif" w:cs="Arial"/>
                <w:sz w:val="28"/>
                <w:szCs w:val="28"/>
              </w:rPr>
            </w:pPr>
            <w:r w:rsidRPr="00281E23">
              <w:rPr>
                <w:rFonts w:ascii="PT Astra Serif" w:hAnsi="PT Astra Serif" w:cs="Arial"/>
                <w:sz w:val="28"/>
                <w:szCs w:val="28"/>
              </w:rPr>
              <w:t>34 196 552,83</w:t>
            </w:r>
          </w:p>
        </w:tc>
      </w:tr>
      <w:tr w:rsidR="00281E23" w:rsidRPr="00281E23" w:rsidTr="00281E23">
        <w:trPr>
          <w:trHeight w:val="1080"/>
        </w:trPr>
        <w:tc>
          <w:tcPr>
            <w:tcW w:w="9100" w:type="dxa"/>
            <w:tcBorders>
              <w:top w:val="nil"/>
              <w:left w:val="single" w:sz="4" w:space="0" w:color="auto"/>
              <w:bottom w:val="single" w:sz="4" w:space="0" w:color="auto"/>
              <w:right w:val="single" w:sz="4" w:space="0" w:color="auto"/>
            </w:tcBorders>
            <w:shd w:val="clear" w:color="000000" w:fill="FFFFFF"/>
            <w:vAlign w:val="center"/>
            <w:hideMark/>
          </w:tcPr>
          <w:p w:rsidR="00281E23" w:rsidRPr="00281E23" w:rsidRDefault="00281E23" w:rsidP="00281E23">
            <w:pPr>
              <w:rPr>
                <w:rFonts w:ascii="PT Astra Serif" w:hAnsi="PT Astra Serif" w:cs="Arial"/>
                <w:sz w:val="28"/>
                <w:szCs w:val="28"/>
              </w:rPr>
            </w:pPr>
            <w:r w:rsidRPr="00281E23">
              <w:rPr>
                <w:rFonts w:ascii="PT Astra Serif" w:hAnsi="PT Astra Serif" w:cs="Arial"/>
                <w:sz w:val="28"/>
                <w:szCs w:val="28"/>
              </w:rPr>
              <w:t>Муниципальная программа города Югорска "Профилактика правонарушений, противодействие коррупции и незаконному обороту наркотиков"</w:t>
            </w:r>
          </w:p>
        </w:tc>
        <w:tc>
          <w:tcPr>
            <w:tcW w:w="2681" w:type="dxa"/>
            <w:tcBorders>
              <w:top w:val="nil"/>
              <w:left w:val="nil"/>
              <w:bottom w:val="single" w:sz="4" w:space="0" w:color="auto"/>
              <w:right w:val="single" w:sz="4" w:space="0" w:color="auto"/>
            </w:tcBorders>
            <w:shd w:val="clear" w:color="000000" w:fill="FFFFFF"/>
            <w:noWrap/>
            <w:vAlign w:val="bottom"/>
            <w:hideMark/>
          </w:tcPr>
          <w:p w:rsidR="00281E23" w:rsidRPr="00281E23" w:rsidRDefault="00281E23" w:rsidP="00281E23">
            <w:pPr>
              <w:jc w:val="center"/>
              <w:rPr>
                <w:rFonts w:ascii="PT Astra Serif" w:hAnsi="PT Astra Serif" w:cs="Arial"/>
                <w:sz w:val="28"/>
                <w:szCs w:val="28"/>
              </w:rPr>
            </w:pPr>
            <w:r w:rsidRPr="00281E23">
              <w:rPr>
                <w:rFonts w:ascii="PT Astra Serif" w:hAnsi="PT Astra Serif" w:cs="Arial"/>
                <w:sz w:val="28"/>
                <w:szCs w:val="28"/>
              </w:rPr>
              <w:t>1500000000</w:t>
            </w:r>
          </w:p>
        </w:tc>
        <w:tc>
          <w:tcPr>
            <w:tcW w:w="2976" w:type="dxa"/>
            <w:tcBorders>
              <w:top w:val="nil"/>
              <w:left w:val="nil"/>
              <w:bottom w:val="single" w:sz="4" w:space="0" w:color="auto"/>
              <w:right w:val="single" w:sz="4" w:space="0" w:color="auto"/>
            </w:tcBorders>
            <w:shd w:val="clear" w:color="000000" w:fill="FFFFFF"/>
            <w:noWrap/>
            <w:vAlign w:val="bottom"/>
            <w:hideMark/>
          </w:tcPr>
          <w:p w:rsidR="00281E23" w:rsidRPr="00281E23" w:rsidRDefault="00281E23" w:rsidP="00281E23">
            <w:pPr>
              <w:jc w:val="center"/>
              <w:rPr>
                <w:rFonts w:ascii="PT Astra Serif" w:hAnsi="PT Astra Serif" w:cs="Arial"/>
                <w:sz w:val="28"/>
                <w:szCs w:val="28"/>
              </w:rPr>
            </w:pPr>
            <w:r w:rsidRPr="00281E23">
              <w:rPr>
                <w:rFonts w:ascii="PT Astra Serif" w:hAnsi="PT Astra Serif" w:cs="Arial"/>
                <w:sz w:val="28"/>
                <w:szCs w:val="28"/>
              </w:rPr>
              <w:t>6 321 252,46</w:t>
            </w:r>
          </w:p>
        </w:tc>
      </w:tr>
      <w:tr w:rsidR="00281E23" w:rsidRPr="00281E23" w:rsidTr="00281E23">
        <w:trPr>
          <w:trHeight w:val="1080"/>
        </w:trPr>
        <w:tc>
          <w:tcPr>
            <w:tcW w:w="9100" w:type="dxa"/>
            <w:tcBorders>
              <w:top w:val="nil"/>
              <w:left w:val="single" w:sz="4" w:space="0" w:color="auto"/>
              <w:bottom w:val="single" w:sz="4" w:space="0" w:color="auto"/>
              <w:right w:val="single" w:sz="4" w:space="0" w:color="auto"/>
            </w:tcBorders>
            <w:shd w:val="clear" w:color="000000" w:fill="FFFFFF"/>
            <w:vAlign w:val="center"/>
            <w:hideMark/>
          </w:tcPr>
          <w:p w:rsidR="00281E23" w:rsidRPr="00281E23" w:rsidRDefault="00281E23" w:rsidP="00281E23">
            <w:pPr>
              <w:rPr>
                <w:rFonts w:ascii="PT Astra Serif" w:hAnsi="PT Astra Serif" w:cs="Arial"/>
                <w:sz w:val="28"/>
                <w:szCs w:val="28"/>
              </w:rPr>
            </w:pPr>
            <w:r w:rsidRPr="00281E23">
              <w:rPr>
                <w:rFonts w:ascii="PT Astra Serif" w:hAnsi="PT Astra Serif" w:cs="Arial"/>
                <w:sz w:val="28"/>
                <w:szCs w:val="28"/>
              </w:rPr>
              <w:t>Муниципальная программа города Югорска "Развитие гражданского общества, реализация государственной национальной политики и профилактика экстремизма"</w:t>
            </w:r>
          </w:p>
        </w:tc>
        <w:tc>
          <w:tcPr>
            <w:tcW w:w="2681" w:type="dxa"/>
            <w:tcBorders>
              <w:top w:val="nil"/>
              <w:left w:val="nil"/>
              <w:bottom w:val="single" w:sz="4" w:space="0" w:color="auto"/>
              <w:right w:val="single" w:sz="4" w:space="0" w:color="auto"/>
            </w:tcBorders>
            <w:shd w:val="clear" w:color="000000" w:fill="FFFFFF"/>
            <w:noWrap/>
            <w:vAlign w:val="bottom"/>
            <w:hideMark/>
          </w:tcPr>
          <w:p w:rsidR="00281E23" w:rsidRPr="00281E23" w:rsidRDefault="00281E23" w:rsidP="00281E23">
            <w:pPr>
              <w:jc w:val="center"/>
              <w:rPr>
                <w:rFonts w:ascii="PT Astra Serif" w:hAnsi="PT Astra Serif" w:cs="Arial"/>
                <w:sz w:val="28"/>
                <w:szCs w:val="28"/>
              </w:rPr>
            </w:pPr>
            <w:r w:rsidRPr="00281E23">
              <w:rPr>
                <w:rFonts w:ascii="PT Astra Serif" w:hAnsi="PT Astra Serif" w:cs="Arial"/>
                <w:sz w:val="28"/>
                <w:szCs w:val="28"/>
              </w:rPr>
              <w:t>1600000000</w:t>
            </w:r>
          </w:p>
        </w:tc>
        <w:tc>
          <w:tcPr>
            <w:tcW w:w="2976" w:type="dxa"/>
            <w:tcBorders>
              <w:top w:val="nil"/>
              <w:left w:val="nil"/>
              <w:bottom w:val="single" w:sz="4" w:space="0" w:color="auto"/>
              <w:right w:val="single" w:sz="4" w:space="0" w:color="auto"/>
            </w:tcBorders>
            <w:shd w:val="clear" w:color="000000" w:fill="FFFFFF"/>
            <w:noWrap/>
            <w:vAlign w:val="bottom"/>
            <w:hideMark/>
          </w:tcPr>
          <w:p w:rsidR="00281E23" w:rsidRPr="00281E23" w:rsidRDefault="00281E23" w:rsidP="00281E23">
            <w:pPr>
              <w:jc w:val="center"/>
              <w:rPr>
                <w:rFonts w:ascii="PT Astra Serif" w:hAnsi="PT Astra Serif" w:cs="Arial"/>
                <w:sz w:val="28"/>
                <w:szCs w:val="28"/>
              </w:rPr>
            </w:pPr>
            <w:r w:rsidRPr="00281E23">
              <w:rPr>
                <w:rFonts w:ascii="PT Astra Serif" w:hAnsi="PT Astra Serif" w:cs="Arial"/>
                <w:sz w:val="28"/>
                <w:szCs w:val="28"/>
              </w:rPr>
              <w:t>19 321 192,20</w:t>
            </w:r>
          </w:p>
        </w:tc>
      </w:tr>
      <w:tr w:rsidR="00281E23" w:rsidRPr="00281E23" w:rsidTr="00281E23">
        <w:trPr>
          <w:trHeight w:val="720"/>
        </w:trPr>
        <w:tc>
          <w:tcPr>
            <w:tcW w:w="9100" w:type="dxa"/>
            <w:tcBorders>
              <w:top w:val="nil"/>
              <w:left w:val="single" w:sz="4" w:space="0" w:color="auto"/>
              <w:bottom w:val="single" w:sz="4" w:space="0" w:color="auto"/>
              <w:right w:val="single" w:sz="4" w:space="0" w:color="auto"/>
            </w:tcBorders>
            <w:shd w:val="clear" w:color="000000" w:fill="FFFFFF"/>
            <w:vAlign w:val="center"/>
            <w:hideMark/>
          </w:tcPr>
          <w:p w:rsidR="00281E23" w:rsidRPr="00281E23" w:rsidRDefault="00281E23" w:rsidP="00281E23">
            <w:pPr>
              <w:rPr>
                <w:rFonts w:ascii="PT Astra Serif" w:hAnsi="PT Astra Serif" w:cs="Arial"/>
                <w:sz w:val="28"/>
                <w:szCs w:val="28"/>
              </w:rPr>
            </w:pPr>
            <w:r w:rsidRPr="00281E23">
              <w:rPr>
                <w:rFonts w:ascii="PT Astra Serif" w:hAnsi="PT Astra Serif" w:cs="Arial"/>
                <w:sz w:val="28"/>
                <w:szCs w:val="28"/>
              </w:rPr>
              <w:t>Муниципальная программа города Югорска "Развитие муниципальной службы"</w:t>
            </w:r>
          </w:p>
        </w:tc>
        <w:tc>
          <w:tcPr>
            <w:tcW w:w="2681" w:type="dxa"/>
            <w:tcBorders>
              <w:top w:val="nil"/>
              <w:left w:val="nil"/>
              <w:bottom w:val="single" w:sz="4" w:space="0" w:color="auto"/>
              <w:right w:val="single" w:sz="4" w:space="0" w:color="auto"/>
            </w:tcBorders>
            <w:shd w:val="clear" w:color="000000" w:fill="FFFFFF"/>
            <w:noWrap/>
            <w:vAlign w:val="bottom"/>
            <w:hideMark/>
          </w:tcPr>
          <w:p w:rsidR="00281E23" w:rsidRPr="00281E23" w:rsidRDefault="00281E23" w:rsidP="00281E23">
            <w:pPr>
              <w:jc w:val="center"/>
              <w:rPr>
                <w:rFonts w:ascii="PT Astra Serif" w:hAnsi="PT Astra Serif" w:cs="Arial"/>
                <w:sz w:val="28"/>
                <w:szCs w:val="28"/>
              </w:rPr>
            </w:pPr>
            <w:r w:rsidRPr="00281E23">
              <w:rPr>
                <w:rFonts w:ascii="PT Astra Serif" w:hAnsi="PT Astra Serif" w:cs="Arial"/>
                <w:sz w:val="28"/>
                <w:szCs w:val="28"/>
              </w:rPr>
              <w:t>1700000000</w:t>
            </w:r>
          </w:p>
        </w:tc>
        <w:tc>
          <w:tcPr>
            <w:tcW w:w="2976" w:type="dxa"/>
            <w:tcBorders>
              <w:top w:val="nil"/>
              <w:left w:val="nil"/>
              <w:bottom w:val="single" w:sz="4" w:space="0" w:color="auto"/>
              <w:right w:val="single" w:sz="4" w:space="0" w:color="auto"/>
            </w:tcBorders>
            <w:shd w:val="clear" w:color="000000" w:fill="FFFFFF"/>
            <w:noWrap/>
            <w:vAlign w:val="bottom"/>
            <w:hideMark/>
          </w:tcPr>
          <w:p w:rsidR="00281E23" w:rsidRPr="00281E23" w:rsidRDefault="00281E23" w:rsidP="00281E23">
            <w:pPr>
              <w:jc w:val="center"/>
              <w:rPr>
                <w:rFonts w:ascii="PT Astra Serif" w:hAnsi="PT Astra Serif" w:cs="Arial"/>
                <w:sz w:val="28"/>
                <w:szCs w:val="28"/>
              </w:rPr>
            </w:pPr>
            <w:r w:rsidRPr="00281E23">
              <w:rPr>
                <w:rFonts w:ascii="PT Astra Serif" w:hAnsi="PT Astra Serif" w:cs="Arial"/>
                <w:sz w:val="28"/>
                <w:szCs w:val="28"/>
              </w:rPr>
              <w:t>119 291,42</w:t>
            </w:r>
          </w:p>
        </w:tc>
      </w:tr>
      <w:tr w:rsidR="00281E23" w:rsidRPr="00281E23" w:rsidTr="00281E23">
        <w:trPr>
          <w:trHeight w:val="480"/>
        </w:trPr>
        <w:tc>
          <w:tcPr>
            <w:tcW w:w="9100" w:type="dxa"/>
            <w:tcBorders>
              <w:top w:val="nil"/>
              <w:left w:val="single" w:sz="4" w:space="0" w:color="auto"/>
              <w:bottom w:val="single" w:sz="4" w:space="0" w:color="auto"/>
              <w:right w:val="single" w:sz="4" w:space="0" w:color="auto"/>
            </w:tcBorders>
            <w:shd w:val="clear" w:color="000000" w:fill="FFFFFF"/>
            <w:vAlign w:val="bottom"/>
            <w:hideMark/>
          </w:tcPr>
          <w:p w:rsidR="00281E23" w:rsidRPr="00281E23" w:rsidRDefault="00281E23" w:rsidP="00281E23">
            <w:pPr>
              <w:rPr>
                <w:rFonts w:ascii="PT Astra Serif" w:hAnsi="PT Astra Serif" w:cs="Arial"/>
                <w:b/>
                <w:bCs/>
                <w:sz w:val="28"/>
                <w:szCs w:val="28"/>
              </w:rPr>
            </w:pPr>
            <w:r w:rsidRPr="00281E23">
              <w:rPr>
                <w:rFonts w:ascii="PT Astra Serif" w:hAnsi="PT Astra Serif" w:cs="Arial"/>
                <w:b/>
                <w:bCs/>
                <w:sz w:val="28"/>
                <w:szCs w:val="28"/>
              </w:rPr>
              <w:t>Итого</w:t>
            </w:r>
          </w:p>
        </w:tc>
        <w:tc>
          <w:tcPr>
            <w:tcW w:w="2681" w:type="dxa"/>
            <w:tcBorders>
              <w:top w:val="nil"/>
              <w:left w:val="nil"/>
              <w:bottom w:val="single" w:sz="4" w:space="0" w:color="auto"/>
              <w:right w:val="single" w:sz="4" w:space="0" w:color="auto"/>
            </w:tcBorders>
            <w:shd w:val="clear" w:color="000000" w:fill="FFFFFF"/>
            <w:noWrap/>
            <w:vAlign w:val="bottom"/>
            <w:hideMark/>
          </w:tcPr>
          <w:p w:rsidR="00281E23" w:rsidRPr="00281E23" w:rsidRDefault="00281E23" w:rsidP="00281E23">
            <w:pPr>
              <w:rPr>
                <w:rFonts w:ascii="PT Astra Serif" w:hAnsi="PT Astra Serif" w:cs="Arial"/>
                <w:b/>
                <w:bCs/>
                <w:sz w:val="28"/>
                <w:szCs w:val="28"/>
              </w:rPr>
            </w:pPr>
            <w:r w:rsidRPr="00281E23">
              <w:rPr>
                <w:rFonts w:ascii="PT Astra Serif" w:hAnsi="PT Astra Serif" w:cs="Arial"/>
                <w:b/>
                <w:bCs/>
                <w:sz w:val="28"/>
                <w:szCs w:val="28"/>
              </w:rPr>
              <w:t> </w:t>
            </w:r>
          </w:p>
        </w:tc>
        <w:tc>
          <w:tcPr>
            <w:tcW w:w="2976" w:type="dxa"/>
            <w:tcBorders>
              <w:top w:val="nil"/>
              <w:left w:val="nil"/>
              <w:bottom w:val="single" w:sz="4" w:space="0" w:color="auto"/>
              <w:right w:val="single" w:sz="4" w:space="0" w:color="auto"/>
            </w:tcBorders>
            <w:shd w:val="clear" w:color="000000" w:fill="FFFFFF"/>
            <w:noWrap/>
            <w:vAlign w:val="bottom"/>
            <w:hideMark/>
          </w:tcPr>
          <w:p w:rsidR="00281E23" w:rsidRPr="00281E23" w:rsidRDefault="00A849D5" w:rsidP="00281E23">
            <w:pPr>
              <w:jc w:val="center"/>
              <w:rPr>
                <w:rFonts w:ascii="PT Astra Serif" w:hAnsi="PT Astra Serif" w:cs="Arial"/>
                <w:b/>
                <w:bCs/>
                <w:sz w:val="28"/>
                <w:szCs w:val="28"/>
              </w:rPr>
            </w:pPr>
            <w:r>
              <w:rPr>
                <w:rFonts w:ascii="PT Astra Serif" w:hAnsi="PT Astra Serif" w:cs="Arial"/>
                <w:b/>
                <w:bCs/>
                <w:sz w:val="28"/>
                <w:szCs w:val="28"/>
              </w:rPr>
              <w:t>2 373 316 181,36</w:t>
            </w:r>
          </w:p>
        </w:tc>
      </w:tr>
    </w:tbl>
    <w:p w:rsidR="00281E23" w:rsidRDefault="00281E23" w:rsidP="009570CF">
      <w:pPr>
        <w:spacing w:line="276" w:lineRule="auto"/>
        <w:contextualSpacing/>
        <w:jc w:val="center"/>
        <w:rPr>
          <w:rFonts w:ascii="PT Astra Serif" w:hAnsi="PT Astra Serif"/>
          <w:b/>
          <w:sz w:val="24"/>
          <w:szCs w:val="24"/>
        </w:rPr>
      </w:pPr>
    </w:p>
    <w:bookmarkEnd w:id="1"/>
    <w:p w:rsidR="00281E23" w:rsidRPr="00A849D5" w:rsidRDefault="00281E23" w:rsidP="000143B1">
      <w:pPr>
        <w:spacing w:line="276" w:lineRule="auto"/>
        <w:jc w:val="center"/>
        <w:rPr>
          <w:rFonts w:ascii="PT Astra Serif" w:hAnsi="PT Astra Serif"/>
          <w:b/>
          <w:sz w:val="28"/>
        </w:rPr>
      </w:pPr>
    </w:p>
    <w:p w:rsidR="00281E23" w:rsidRPr="00A849D5" w:rsidRDefault="00281E23" w:rsidP="000143B1">
      <w:pPr>
        <w:spacing w:line="276" w:lineRule="auto"/>
        <w:jc w:val="center"/>
        <w:rPr>
          <w:rFonts w:ascii="PT Astra Serif" w:hAnsi="PT Astra Serif"/>
          <w:b/>
          <w:sz w:val="28"/>
        </w:rPr>
      </w:pPr>
    </w:p>
    <w:p w:rsidR="00281E23" w:rsidRPr="00A849D5" w:rsidRDefault="00281E23" w:rsidP="000143B1">
      <w:pPr>
        <w:spacing w:line="276" w:lineRule="auto"/>
        <w:jc w:val="center"/>
        <w:rPr>
          <w:rFonts w:ascii="PT Astra Serif" w:hAnsi="PT Astra Serif"/>
          <w:b/>
          <w:sz w:val="28"/>
        </w:rPr>
      </w:pPr>
    </w:p>
    <w:p w:rsidR="00281E23" w:rsidRPr="00A849D5" w:rsidRDefault="00281E23" w:rsidP="000143B1">
      <w:pPr>
        <w:spacing w:line="276" w:lineRule="auto"/>
        <w:jc w:val="center"/>
        <w:rPr>
          <w:rFonts w:ascii="PT Astra Serif" w:hAnsi="PT Astra Serif"/>
          <w:b/>
          <w:sz w:val="28"/>
        </w:rPr>
      </w:pPr>
    </w:p>
    <w:p w:rsidR="00A849D5" w:rsidRPr="00A849D5" w:rsidRDefault="00A849D5" w:rsidP="000143B1">
      <w:pPr>
        <w:spacing w:line="276" w:lineRule="auto"/>
        <w:jc w:val="center"/>
        <w:rPr>
          <w:rFonts w:ascii="PT Astra Serif" w:hAnsi="PT Astra Serif"/>
          <w:b/>
          <w:sz w:val="28"/>
        </w:rPr>
      </w:pPr>
    </w:p>
    <w:p w:rsidR="00A849D5" w:rsidRPr="00A849D5" w:rsidRDefault="00A849D5" w:rsidP="000143B1">
      <w:pPr>
        <w:spacing w:line="276" w:lineRule="auto"/>
        <w:jc w:val="center"/>
        <w:rPr>
          <w:rFonts w:ascii="PT Astra Serif" w:hAnsi="PT Astra Serif"/>
          <w:b/>
          <w:sz w:val="28"/>
        </w:rPr>
      </w:pPr>
    </w:p>
    <w:p w:rsidR="00281E23" w:rsidRPr="00A849D5" w:rsidRDefault="00281E23" w:rsidP="000143B1">
      <w:pPr>
        <w:spacing w:line="276" w:lineRule="auto"/>
        <w:jc w:val="center"/>
        <w:rPr>
          <w:rFonts w:ascii="PT Astra Serif" w:hAnsi="PT Astra Serif"/>
          <w:b/>
          <w:sz w:val="28"/>
        </w:rPr>
      </w:pPr>
    </w:p>
    <w:p w:rsidR="00281E23" w:rsidRDefault="00281E23" w:rsidP="000143B1">
      <w:pPr>
        <w:spacing w:line="276" w:lineRule="auto"/>
        <w:jc w:val="center"/>
        <w:rPr>
          <w:rFonts w:ascii="PT Astra Serif" w:hAnsi="PT Astra Serif"/>
          <w:b/>
          <w:color w:val="0070C0"/>
          <w:sz w:val="28"/>
        </w:rPr>
      </w:pPr>
    </w:p>
    <w:p w:rsidR="004C66C9" w:rsidRPr="00A849D5" w:rsidRDefault="000143B1" w:rsidP="000143B1">
      <w:pPr>
        <w:spacing w:line="276" w:lineRule="auto"/>
        <w:jc w:val="center"/>
        <w:rPr>
          <w:rFonts w:ascii="PT Astra Serif" w:hAnsi="PT Astra Serif"/>
          <w:b/>
          <w:sz w:val="28"/>
        </w:rPr>
      </w:pPr>
      <w:r w:rsidRPr="00A849D5">
        <w:rPr>
          <w:rFonts w:ascii="PT Astra Serif" w:hAnsi="PT Astra Serif"/>
          <w:b/>
          <w:sz w:val="28"/>
        </w:rPr>
        <w:t>Раздел 5. Исполнение бюджета города Югорска по источникам финансирования дефицита бюджета по кодам классификации источников финансирования дефицитов бюджетов</w:t>
      </w:r>
    </w:p>
    <w:p w:rsidR="000143B1" w:rsidRPr="00A849D5" w:rsidRDefault="000143B1" w:rsidP="000143B1">
      <w:pPr>
        <w:spacing w:line="276" w:lineRule="auto"/>
        <w:jc w:val="right"/>
        <w:rPr>
          <w:rFonts w:ascii="PT Astra Serif" w:hAnsi="PT Astra Serif"/>
          <w:b/>
          <w:sz w:val="28"/>
        </w:rPr>
      </w:pPr>
    </w:p>
    <w:p w:rsidR="000143B1" w:rsidRPr="00A849D5" w:rsidRDefault="000143B1" w:rsidP="000143B1">
      <w:pPr>
        <w:spacing w:line="276" w:lineRule="auto"/>
        <w:ind w:right="-172"/>
        <w:jc w:val="right"/>
        <w:rPr>
          <w:rFonts w:ascii="PT Astra Serif" w:hAnsi="PT Astra Serif"/>
          <w:sz w:val="28"/>
        </w:rPr>
      </w:pPr>
      <w:r w:rsidRPr="00A849D5">
        <w:rPr>
          <w:rFonts w:ascii="PT Astra Serif" w:hAnsi="PT Astra Serif"/>
          <w:sz w:val="28"/>
        </w:rPr>
        <w:t xml:space="preserve"> рублей</w:t>
      </w:r>
    </w:p>
    <w:tbl>
      <w:tblPr>
        <w:tblW w:w="14757" w:type="dxa"/>
        <w:tblInd w:w="93" w:type="dxa"/>
        <w:tblLook w:val="04A0" w:firstRow="1" w:lastRow="0" w:firstColumn="1" w:lastColumn="0" w:noHBand="0" w:noVBand="1"/>
      </w:tblPr>
      <w:tblGrid>
        <w:gridCol w:w="3701"/>
        <w:gridCol w:w="8788"/>
        <w:gridCol w:w="2268"/>
      </w:tblGrid>
      <w:tr w:rsidR="00A849D5" w:rsidRPr="00A849D5" w:rsidTr="005B1F67">
        <w:trPr>
          <w:trHeight w:val="1380"/>
          <w:tblHeader/>
        </w:trPr>
        <w:tc>
          <w:tcPr>
            <w:tcW w:w="3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0CA6" w:rsidRPr="00A849D5" w:rsidRDefault="00E00CA6" w:rsidP="000143B1">
            <w:pPr>
              <w:jc w:val="center"/>
              <w:rPr>
                <w:rFonts w:ascii="PT Astra Serif" w:hAnsi="PT Astra Serif"/>
                <w:b/>
                <w:bCs/>
                <w:sz w:val="28"/>
                <w:szCs w:val="28"/>
              </w:rPr>
            </w:pPr>
            <w:r w:rsidRPr="00A849D5">
              <w:rPr>
                <w:rFonts w:ascii="PT Astra Serif" w:hAnsi="PT Astra Serif"/>
                <w:b/>
                <w:bCs/>
                <w:sz w:val="28"/>
                <w:szCs w:val="28"/>
              </w:rPr>
              <w:t>Код</w:t>
            </w:r>
          </w:p>
        </w:tc>
        <w:tc>
          <w:tcPr>
            <w:tcW w:w="8788" w:type="dxa"/>
            <w:tcBorders>
              <w:top w:val="single" w:sz="4" w:space="0" w:color="auto"/>
              <w:left w:val="nil"/>
              <w:bottom w:val="single" w:sz="4" w:space="0" w:color="auto"/>
              <w:right w:val="single" w:sz="4" w:space="0" w:color="auto"/>
            </w:tcBorders>
            <w:shd w:val="clear" w:color="auto" w:fill="auto"/>
            <w:vAlign w:val="center"/>
            <w:hideMark/>
          </w:tcPr>
          <w:p w:rsidR="00E00CA6" w:rsidRPr="00A849D5" w:rsidRDefault="00E00CA6" w:rsidP="000143B1">
            <w:pPr>
              <w:jc w:val="center"/>
              <w:rPr>
                <w:rFonts w:ascii="PT Astra Serif" w:hAnsi="PT Astra Serif"/>
                <w:b/>
                <w:bCs/>
                <w:sz w:val="28"/>
                <w:szCs w:val="28"/>
              </w:rPr>
            </w:pPr>
            <w:r w:rsidRPr="00A849D5">
              <w:rPr>
                <w:rFonts w:ascii="PT Astra Serif" w:hAnsi="PT Astra Serif"/>
                <w:b/>
                <w:bCs/>
                <w:sz w:val="28"/>
                <w:szCs w:val="28"/>
              </w:rPr>
              <w:t>Наименование групп, подгрупп, статей, подстатей, элементов, программ (подпрограмм), кодов экономической классификации источников внутреннего финансирования дефицита бюджета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E00CA6" w:rsidRPr="00A849D5" w:rsidRDefault="00E00CA6">
            <w:pPr>
              <w:jc w:val="center"/>
              <w:rPr>
                <w:rFonts w:ascii="PT Astra Serif" w:hAnsi="PT Astra Serif"/>
                <w:b/>
                <w:bCs/>
                <w:sz w:val="28"/>
                <w:szCs w:val="28"/>
              </w:rPr>
            </w:pPr>
            <w:r w:rsidRPr="00A849D5">
              <w:rPr>
                <w:rFonts w:ascii="PT Astra Serif" w:hAnsi="PT Astra Serif"/>
                <w:b/>
                <w:bCs/>
                <w:sz w:val="28"/>
                <w:szCs w:val="28"/>
              </w:rPr>
              <w:t>Исполнено на 01.10.2022</w:t>
            </w:r>
          </w:p>
        </w:tc>
      </w:tr>
      <w:tr w:rsidR="00A849D5" w:rsidRPr="00A849D5" w:rsidTr="005B1F67">
        <w:trPr>
          <w:trHeight w:val="315"/>
          <w:tblHeader/>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E00CA6" w:rsidRPr="001433A8" w:rsidRDefault="00E00CA6" w:rsidP="000143B1">
            <w:pPr>
              <w:jc w:val="center"/>
              <w:rPr>
                <w:rFonts w:ascii="PT Astra Serif" w:hAnsi="PT Astra Serif"/>
                <w:b/>
                <w:sz w:val="28"/>
                <w:szCs w:val="28"/>
              </w:rPr>
            </w:pPr>
            <w:r w:rsidRPr="001433A8">
              <w:rPr>
                <w:rFonts w:ascii="PT Astra Serif" w:hAnsi="PT Astra Serif"/>
                <w:b/>
                <w:sz w:val="28"/>
                <w:szCs w:val="28"/>
              </w:rPr>
              <w:t>1</w:t>
            </w:r>
          </w:p>
        </w:tc>
        <w:tc>
          <w:tcPr>
            <w:tcW w:w="8788" w:type="dxa"/>
            <w:tcBorders>
              <w:top w:val="nil"/>
              <w:left w:val="nil"/>
              <w:bottom w:val="single" w:sz="4" w:space="0" w:color="auto"/>
              <w:right w:val="single" w:sz="4" w:space="0" w:color="auto"/>
            </w:tcBorders>
            <w:shd w:val="clear" w:color="auto" w:fill="auto"/>
            <w:vAlign w:val="center"/>
            <w:hideMark/>
          </w:tcPr>
          <w:p w:rsidR="00E00CA6" w:rsidRPr="001433A8" w:rsidRDefault="00E00CA6" w:rsidP="000143B1">
            <w:pPr>
              <w:jc w:val="center"/>
              <w:rPr>
                <w:rFonts w:ascii="PT Astra Serif" w:hAnsi="PT Astra Serif"/>
                <w:b/>
                <w:sz w:val="28"/>
                <w:szCs w:val="28"/>
              </w:rPr>
            </w:pPr>
            <w:r w:rsidRPr="001433A8">
              <w:rPr>
                <w:rFonts w:ascii="PT Astra Serif" w:hAnsi="PT Astra Serif"/>
                <w:b/>
                <w:sz w:val="28"/>
                <w:szCs w:val="28"/>
              </w:rPr>
              <w:t>2</w:t>
            </w:r>
          </w:p>
        </w:tc>
        <w:tc>
          <w:tcPr>
            <w:tcW w:w="2268" w:type="dxa"/>
            <w:tcBorders>
              <w:top w:val="nil"/>
              <w:left w:val="nil"/>
              <w:bottom w:val="single" w:sz="4" w:space="0" w:color="auto"/>
              <w:right w:val="single" w:sz="4" w:space="0" w:color="auto"/>
            </w:tcBorders>
            <w:shd w:val="clear" w:color="auto" w:fill="auto"/>
            <w:vAlign w:val="center"/>
            <w:hideMark/>
          </w:tcPr>
          <w:p w:rsidR="00E00CA6" w:rsidRPr="001433A8" w:rsidRDefault="00E00CA6">
            <w:pPr>
              <w:jc w:val="center"/>
              <w:rPr>
                <w:rFonts w:ascii="PT Astra Serif" w:hAnsi="PT Astra Serif"/>
                <w:b/>
                <w:sz w:val="28"/>
                <w:szCs w:val="28"/>
              </w:rPr>
            </w:pPr>
            <w:r w:rsidRPr="001433A8">
              <w:rPr>
                <w:rFonts w:ascii="PT Astra Serif" w:hAnsi="PT Astra Serif"/>
                <w:b/>
                <w:sz w:val="28"/>
                <w:szCs w:val="28"/>
              </w:rPr>
              <w:t>3</w:t>
            </w:r>
          </w:p>
        </w:tc>
      </w:tr>
      <w:tr w:rsidR="00A849D5" w:rsidRPr="00A849D5" w:rsidTr="000143B1">
        <w:trPr>
          <w:trHeight w:val="624"/>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E00CA6" w:rsidRPr="00A849D5" w:rsidRDefault="00E00CA6" w:rsidP="000143B1">
            <w:pPr>
              <w:jc w:val="center"/>
              <w:rPr>
                <w:rFonts w:ascii="PT Astra Serif" w:hAnsi="PT Astra Serif"/>
                <w:b/>
                <w:bCs/>
                <w:sz w:val="28"/>
                <w:szCs w:val="28"/>
              </w:rPr>
            </w:pPr>
            <w:r w:rsidRPr="00A849D5">
              <w:rPr>
                <w:rFonts w:ascii="PT Astra Serif" w:hAnsi="PT Astra Serif"/>
                <w:b/>
                <w:bCs/>
                <w:sz w:val="28"/>
                <w:szCs w:val="28"/>
              </w:rPr>
              <w:t>х</w:t>
            </w:r>
          </w:p>
        </w:tc>
        <w:tc>
          <w:tcPr>
            <w:tcW w:w="8788" w:type="dxa"/>
            <w:tcBorders>
              <w:top w:val="nil"/>
              <w:left w:val="nil"/>
              <w:bottom w:val="single" w:sz="4" w:space="0" w:color="auto"/>
              <w:right w:val="single" w:sz="4" w:space="0" w:color="auto"/>
            </w:tcBorders>
            <w:shd w:val="clear" w:color="auto" w:fill="auto"/>
            <w:vAlign w:val="center"/>
            <w:hideMark/>
          </w:tcPr>
          <w:p w:rsidR="00E00CA6" w:rsidRPr="00A849D5" w:rsidRDefault="00E00CA6" w:rsidP="000143B1">
            <w:pPr>
              <w:rPr>
                <w:rFonts w:ascii="PT Astra Serif" w:hAnsi="PT Astra Serif"/>
                <w:b/>
                <w:bCs/>
                <w:sz w:val="28"/>
                <w:szCs w:val="28"/>
              </w:rPr>
            </w:pPr>
            <w:r w:rsidRPr="00A849D5">
              <w:rPr>
                <w:rFonts w:ascii="PT Astra Serif" w:hAnsi="PT Astra Serif"/>
                <w:b/>
                <w:bCs/>
                <w:sz w:val="28"/>
                <w:szCs w:val="28"/>
              </w:rPr>
              <w:t>ИСТОЧНИКИ ФИНАНСИРОВАНИЯ ДЕФИЦИТА БЮДЖЕТА – всего</w:t>
            </w:r>
          </w:p>
        </w:tc>
        <w:tc>
          <w:tcPr>
            <w:tcW w:w="2268" w:type="dxa"/>
            <w:tcBorders>
              <w:top w:val="nil"/>
              <w:left w:val="nil"/>
              <w:bottom w:val="single" w:sz="4" w:space="0" w:color="auto"/>
              <w:right w:val="single" w:sz="4" w:space="0" w:color="auto"/>
            </w:tcBorders>
            <w:shd w:val="clear" w:color="auto" w:fill="auto"/>
            <w:noWrap/>
            <w:vAlign w:val="center"/>
            <w:hideMark/>
          </w:tcPr>
          <w:p w:rsidR="00E00CA6" w:rsidRPr="00A849D5" w:rsidRDefault="00E00CA6">
            <w:pPr>
              <w:jc w:val="right"/>
              <w:rPr>
                <w:rFonts w:ascii="PT Astra Serif" w:hAnsi="PT Astra Serif"/>
                <w:b/>
                <w:bCs/>
                <w:sz w:val="28"/>
                <w:szCs w:val="28"/>
              </w:rPr>
            </w:pPr>
            <w:r w:rsidRPr="00A849D5">
              <w:rPr>
                <w:rFonts w:ascii="PT Astra Serif" w:hAnsi="PT Astra Serif"/>
                <w:b/>
                <w:bCs/>
                <w:sz w:val="28"/>
                <w:szCs w:val="28"/>
              </w:rPr>
              <w:t>-320 046 668,60</w:t>
            </w:r>
          </w:p>
        </w:tc>
      </w:tr>
      <w:tr w:rsidR="00A849D5" w:rsidRPr="00A849D5" w:rsidTr="000143B1">
        <w:trPr>
          <w:trHeight w:val="312"/>
        </w:trPr>
        <w:tc>
          <w:tcPr>
            <w:tcW w:w="3701" w:type="dxa"/>
            <w:tcBorders>
              <w:top w:val="nil"/>
              <w:left w:val="single" w:sz="4" w:space="0" w:color="auto"/>
              <w:bottom w:val="single" w:sz="4" w:space="0" w:color="auto"/>
              <w:right w:val="single" w:sz="4" w:space="0" w:color="auto"/>
            </w:tcBorders>
            <w:shd w:val="clear" w:color="auto" w:fill="auto"/>
            <w:vAlign w:val="center"/>
            <w:hideMark/>
          </w:tcPr>
          <w:p w:rsidR="00E00CA6" w:rsidRPr="00A849D5" w:rsidRDefault="00E00CA6" w:rsidP="000143B1">
            <w:pPr>
              <w:jc w:val="center"/>
              <w:rPr>
                <w:rFonts w:ascii="PT Astra Serif" w:hAnsi="PT Astra Serif"/>
                <w:b/>
                <w:bCs/>
                <w:sz w:val="28"/>
                <w:szCs w:val="28"/>
              </w:rPr>
            </w:pPr>
            <w:r w:rsidRPr="00A849D5">
              <w:rPr>
                <w:rFonts w:ascii="PT Astra Serif" w:hAnsi="PT Astra Serif"/>
                <w:b/>
                <w:bCs/>
                <w:sz w:val="28"/>
                <w:szCs w:val="28"/>
              </w:rPr>
              <w:t> </w:t>
            </w:r>
          </w:p>
        </w:tc>
        <w:tc>
          <w:tcPr>
            <w:tcW w:w="8788" w:type="dxa"/>
            <w:tcBorders>
              <w:top w:val="nil"/>
              <w:left w:val="nil"/>
              <w:bottom w:val="single" w:sz="4" w:space="0" w:color="auto"/>
              <w:right w:val="single" w:sz="4" w:space="0" w:color="auto"/>
            </w:tcBorders>
            <w:shd w:val="clear" w:color="auto" w:fill="auto"/>
            <w:vAlign w:val="center"/>
            <w:hideMark/>
          </w:tcPr>
          <w:p w:rsidR="00E00CA6" w:rsidRPr="00A849D5" w:rsidRDefault="00E00CA6" w:rsidP="000143B1">
            <w:pPr>
              <w:jc w:val="center"/>
              <w:rPr>
                <w:rFonts w:ascii="PT Astra Serif" w:hAnsi="PT Astra Serif"/>
                <w:b/>
                <w:bCs/>
                <w:sz w:val="28"/>
                <w:szCs w:val="28"/>
              </w:rPr>
            </w:pPr>
            <w:r w:rsidRPr="00A849D5">
              <w:rPr>
                <w:rFonts w:ascii="PT Astra Serif" w:hAnsi="PT Astra Serif"/>
                <w:b/>
                <w:bCs/>
                <w:sz w:val="28"/>
                <w:szCs w:val="28"/>
              </w:rPr>
              <w:t>Привлечение</w:t>
            </w:r>
          </w:p>
        </w:tc>
        <w:tc>
          <w:tcPr>
            <w:tcW w:w="2268" w:type="dxa"/>
            <w:tcBorders>
              <w:top w:val="nil"/>
              <w:left w:val="nil"/>
              <w:bottom w:val="single" w:sz="4" w:space="0" w:color="auto"/>
              <w:right w:val="single" w:sz="4" w:space="0" w:color="auto"/>
            </w:tcBorders>
            <w:shd w:val="clear" w:color="auto" w:fill="auto"/>
            <w:noWrap/>
            <w:vAlign w:val="center"/>
            <w:hideMark/>
          </w:tcPr>
          <w:p w:rsidR="00E00CA6" w:rsidRPr="00A849D5" w:rsidRDefault="00E00CA6">
            <w:pPr>
              <w:jc w:val="right"/>
              <w:rPr>
                <w:rFonts w:ascii="PT Astra Serif" w:hAnsi="PT Astra Serif"/>
                <w:b/>
                <w:bCs/>
                <w:sz w:val="28"/>
                <w:szCs w:val="28"/>
              </w:rPr>
            </w:pPr>
            <w:r w:rsidRPr="00A849D5">
              <w:rPr>
                <w:rFonts w:ascii="PT Astra Serif" w:hAnsi="PT Astra Serif"/>
                <w:b/>
                <w:bCs/>
                <w:sz w:val="28"/>
                <w:szCs w:val="28"/>
              </w:rPr>
              <w:t>249 000 000,00</w:t>
            </w:r>
          </w:p>
        </w:tc>
      </w:tr>
      <w:tr w:rsidR="00A849D5" w:rsidRPr="00A849D5" w:rsidTr="000143B1">
        <w:trPr>
          <w:trHeight w:val="624"/>
        </w:trPr>
        <w:tc>
          <w:tcPr>
            <w:tcW w:w="3701" w:type="dxa"/>
            <w:tcBorders>
              <w:top w:val="nil"/>
              <w:left w:val="single" w:sz="4" w:space="0" w:color="000000"/>
              <w:bottom w:val="single" w:sz="4" w:space="0" w:color="000000"/>
              <w:right w:val="single" w:sz="4" w:space="0" w:color="000000"/>
            </w:tcBorders>
            <w:shd w:val="clear" w:color="auto" w:fill="auto"/>
            <w:hideMark/>
          </w:tcPr>
          <w:p w:rsidR="00E00CA6" w:rsidRPr="00A849D5" w:rsidRDefault="00E00CA6" w:rsidP="000143B1">
            <w:pPr>
              <w:jc w:val="center"/>
              <w:rPr>
                <w:rFonts w:ascii="PT Astra Serif" w:hAnsi="PT Astra Serif"/>
                <w:sz w:val="28"/>
                <w:szCs w:val="28"/>
              </w:rPr>
            </w:pPr>
            <w:r w:rsidRPr="00A849D5">
              <w:rPr>
                <w:rFonts w:ascii="PT Astra Serif" w:hAnsi="PT Astra Serif"/>
                <w:sz w:val="28"/>
                <w:szCs w:val="28"/>
              </w:rPr>
              <w:t>000 01 02 00 00 00 0000 700</w:t>
            </w:r>
          </w:p>
        </w:tc>
        <w:tc>
          <w:tcPr>
            <w:tcW w:w="8788" w:type="dxa"/>
            <w:tcBorders>
              <w:top w:val="nil"/>
              <w:left w:val="nil"/>
              <w:bottom w:val="single" w:sz="4" w:space="0" w:color="000000"/>
              <w:right w:val="single" w:sz="4" w:space="0" w:color="000000"/>
            </w:tcBorders>
            <w:shd w:val="clear" w:color="auto" w:fill="auto"/>
            <w:hideMark/>
          </w:tcPr>
          <w:p w:rsidR="00E00CA6" w:rsidRPr="00A849D5" w:rsidRDefault="00E00CA6" w:rsidP="000143B1">
            <w:pPr>
              <w:rPr>
                <w:rFonts w:ascii="PT Astra Serif" w:hAnsi="PT Astra Serif"/>
                <w:sz w:val="28"/>
                <w:szCs w:val="28"/>
              </w:rPr>
            </w:pPr>
            <w:r w:rsidRPr="00A849D5">
              <w:rPr>
                <w:rFonts w:ascii="PT Astra Serif" w:hAnsi="PT Astra Serif"/>
                <w:sz w:val="28"/>
                <w:szCs w:val="28"/>
              </w:rPr>
              <w:t>Привлечение кредитов от кредитных организаций в валюте Российской Федерации</w:t>
            </w:r>
          </w:p>
        </w:tc>
        <w:tc>
          <w:tcPr>
            <w:tcW w:w="2268" w:type="dxa"/>
            <w:tcBorders>
              <w:top w:val="nil"/>
              <w:left w:val="nil"/>
              <w:bottom w:val="single" w:sz="4" w:space="0" w:color="000000"/>
              <w:right w:val="single" w:sz="4" w:space="0" w:color="000000"/>
            </w:tcBorders>
            <w:shd w:val="clear" w:color="auto" w:fill="auto"/>
            <w:hideMark/>
          </w:tcPr>
          <w:p w:rsidR="00E00CA6" w:rsidRPr="00A849D5" w:rsidRDefault="00E00CA6">
            <w:pPr>
              <w:jc w:val="right"/>
              <w:rPr>
                <w:rFonts w:ascii="PT Astra Serif" w:hAnsi="PT Astra Serif"/>
                <w:sz w:val="28"/>
                <w:szCs w:val="28"/>
              </w:rPr>
            </w:pPr>
            <w:r w:rsidRPr="00A849D5">
              <w:rPr>
                <w:rFonts w:ascii="PT Astra Serif" w:hAnsi="PT Astra Serif"/>
                <w:sz w:val="28"/>
                <w:szCs w:val="28"/>
              </w:rPr>
              <w:t>30 000 000,00</w:t>
            </w:r>
          </w:p>
        </w:tc>
      </w:tr>
      <w:tr w:rsidR="00A849D5" w:rsidRPr="00A849D5" w:rsidTr="000143B1">
        <w:trPr>
          <w:trHeight w:val="58"/>
        </w:trPr>
        <w:tc>
          <w:tcPr>
            <w:tcW w:w="3701" w:type="dxa"/>
            <w:tcBorders>
              <w:top w:val="nil"/>
              <w:left w:val="single" w:sz="4" w:space="0" w:color="000000"/>
              <w:bottom w:val="single" w:sz="4" w:space="0" w:color="000000"/>
              <w:right w:val="single" w:sz="4" w:space="0" w:color="000000"/>
            </w:tcBorders>
            <w:shd w:val="clear" w:color="auto" w:fill="auto"/>
            <w:hideMark/>
          </w:tcPr>
          <w:p w:rsidR="00E00CA6" w:rsidRPr="00A849D5" w:rsidRDefault="00E00CA6" w:rsidP="000143B1">
            <w:pPr>
              <w:jc w:val="center"/>
              <w:rPr>
                <w:rFonts w:ascii="PT Astra Serif" w:hAnsi="PT Astra Serif"/>
                <w:sz w:val="28"/>
                <w:szCs w:val="28"/>
              </w:rPr>
            </w:pPr>
            <w:r w:rsidRPr="00A849D5">
              <w:rPr>
                <w:rFonts w:ascii="PT Astra Serif" w:hAnsi="PT Astra Serif"/>
                <w:sz w:val="28"/>
                <w:szCs w:val="28"/>
              </w:rPr>
              <w:t>000 01 02 00 00 04 0000 710</w:t>
            </w:r>
          </w:p>
        </w:tc>
        <w:tc>
          <w:tcPr>
            <w:tcW w:w="8788" w:type="dxa"/>
            <w:tcBorders>
              <w:top w:val="nil"/>
              <w:left w:val="nil"/>
              <w:bottom w:val="single" w:sz="4" w:space="0" w:color="000000"/>
              <w:right w:val="single" w:sz="4" w:space="0" w:color="000000"/>
            </w:tcBorders>
            <w:shd w:val="clear" w:color="auto" w:fill="auto"/>
            <w:hideMark/>
          </w:tcPr>
          <w:p w:rsidR="00E00CA6" w:rsidRPr="00A849D5" w:rsidRDefault="00E00CA6" w:rsidP="000143B1">
            <w:pPr>
              <w:rPr>
                <w:rFonts w:ascii="PT Astra Serif" w:hAnsi="PT Astra Serif"/>
                <w:sz w:val="28"/>
                <w:szCs w:val="28"/>
              </w:rPr>
            </w:pPr>
            <w:r w:rsidRPr="00A849D5">
              <w:rPr>
                <w:rFonts w:ascii="PT Astra Serif" w:hAnsi="PT Astra Serif"/>
                <w:sz w:val="28"/>
                <w:szCs w:val="28"/>
              </w:rPr>
              <w:t>Привлечение городскими округами кредитов от кредитных организаций в валюте Российской Федерации</w:t>
            </w:r>
          </w:p>
        </w:tc>
        <w:tc>
          <w:tcPr>
            <w:tcW w:w="2268" w:type="dxa"/>
            <w:tcBorders>
              <w:top w:val="nil"/>
              <w:left w:val="nil"/>
              <w:bottom w:val="single" w:sz="4" w:space="0" w:color="000000"/>
              <w:right w:val="single" w:sz="4" w:space="0" w:color="000000"/>
            </w:tcBorders>
            <w:shd w:val="clear" w:color="auto" w:fill="auto"/>
            <w:hideMark/>
          </w:tcPr>
          <w:p w:rsidR="00E00CA6" w:rsidRPr="00A849D5" w:rsidRDefault="00E00CA6">
            <w:pPr>
              <w:jc w:val="right"/>
              <w:rPr>
                <w:rFonts w:ascii="PT Astra Serif" w:hAnsi="PT Astra Serif"/>
                <w:sz w:val="28"/>
                <w:szCs w:val="28"/>
              </w:rPr>
            </w:pPr>
            <w:r w:rsidRPr="00A849D5">
              <w:rPr>
                <w:rFonts w:ascii="PT Astra Serif" w:hAnsi="PT Astra Serif"/>
                <w:sz w:val="28"/>
                <w:szCs w:val="28"/>
              </w:rPr>
              <w:t>30 000 000,00</w:t>
            </w:r>
          </w:p>
        </w:tc>
      </w:tr>
      <w:tr w:rsidR="00A849D5" w:rsidRPr="00A849D5" w:rsidTr="000143B1">
        <w:trPr>
          <w:trHeight w:val="58"/>
        </w:trPr>
        <w:tc>
          <w:tcPr>
            <w:tcW w:w="3701" w:type="dxa"/>
            <w:tcBorders>
              <w:top w:val="nil"/>
              <w:left w:val="single" w:sz="4" w:space="0" w:color="000000"/>
              <w:bottom w:val="single" w:sz="4" w:space="0" w:color="000000"/>
              <w:right w:val="single" w:sz="4" w:space="0" w:color="000000"/>
            </w:tcBorders>
            <w:shd w:val="clear" w:color="auto" w:fill="auto"/>
            <w:hideMark/>
          </w:tcPr>
          <w:p w:rsidR="00E00CA6" w:rsidRPr="00A849D5" w:rsidRDefault="00E00CA6" w:rsidP="000143B1">
            <w:pPr>
              <w:jc w:val="center"/>
              <w:rPr>
                <w:rFonts w:ascii="PT Astra Serif" w:hAnsi="PT Astra Serif"/>
                <w:sz w:val="28"/>
                <w:szCs w:val="28"/>
              </w:rPr>
            </w:pPr>
            <w:r w:rsidRPr="00A849D5">
              <w:rPr>
                <w:rFonts w:ascii="PT Astra Serif" w:hAnsi="PT Astra Serif"/>
                <w:sz w:val="28"/>
                <w:szCs w:val="28"/>
              </w:rPr>
              <w:t>000 01 03 01 00 00 0000 700</w:t>
            </w:r>
          </w:p>
        </w:tc>
        <w:tc>
          <w:tcPr>
            <w:tcW w:w="8788" w:type="dxa"/>
            <w:tcBorders>
              <w:top w:val="nil"/>
              <w:left w:val="nil"/>
              <w:bottom w:val="single" w:sz="4" w:space="0" w:color="000000"/>
              <w:right w:val="single" w:sz="4" w:space="0" w:color="000000"/>
            </w:tcBorders>
            <w:shd w:val="clear" w:color="auto" w:fill="auto"/>
            <w:hideMark/>
          </w:tcPr>
          <w:p w:rsidR="00E00CA6" w:rsidRPr="00A849D5" w:rsidRDefault="00E00CA6" w:rsidP="000143B1">
            <w:pPr>
              <w:rPr>
                <w:rFonts w:ascii="PT Astra Serif" w:hAnsi="PT Astra Serif"/>
                <w:sz w:val="28"/>
                <w:szCs w:val="28"/>
              </w:rPr>
            </w:pPr>
            <w:r w:rsidRPr="00A849D5">
              <w:rPr>
                <w:rFonts w:ascii="PT Astra Serif" w:hAnsi="PT Astra Serif"/>
                <w:sz w:val="28"/>
                <w:szCs w:val="28"/>
              </w:rPr>
              <w:t>Привлечение бюджетных кредитов из других бюджетов бюджетной системы Российской Федерации в валюте Российской Федерации</w:t>
            </w:r>
          </w:p>
        </w:tc>
        <w:tc>
          <w:tcPr>
            <w:tcW w:w="2268" w:type="dxa"/>
            <w:tcBorders>
              <w:top w:val="nil"/>
              <w:left w:val="nil"/>
              <w:bottom w:val="single" w:sz="4" w:space="0" w:color="000000"/>
              <w:right w:val="single" w:sz="4" w:space="0" w:color="000000"/>
            </w:tcBorders>
            <w:shd w:val="clear" w:color="auto" w:fill="auto"/>
            <w:hideMark/>
          </w:tcPr>
          <w:p w:rsidR="00E00CA6" w:rsidRPr="00A849D5" w:rsidRDefault="00E00CA6">
            <w:pPr>
              <w:jc w:val="right"/>
              <w:rPr>
                <w:rFonts w:ascii="PT Astra Serif" w:hAnsi="PT Astra Serif"/>
                <w:sz w:val="28"/>
                <w:szCs w:val="28"/>
              </w:rPr>
            </w:pPr>
            <w:r w:rsidRPr="00A849D5">
              <w:rPr>
                <w:rFonts w:ascii="PT Astra Serif" w:hAnsi="PT Astra Serif"/>
                <w:sz w:val="28"/>
                <w:szCs w:val="28"/>
              </w:rPr>
              <w:t>219 000 000,00</w:t>
            </w:r>
          </w:p>
        </w:tc>
      </w:tr>
      <w:tr w:rsidR="00A849D5" w:rsidRPr="00A849D5" w:rsidTr="000143B1">
        <w:trPr>
          <w:trHeight w:val="1005"/>
        </w:trPr>
        <w:tc>
          <w:tcPr>
            <w:tcW w:w="3701" w:type="dxa"/>
            <w:tcBorders>
              <w:top w:val="nil"/>
              <w:left w:val="single" w:sz="4" w:space="0" w:color="000000"/>
              <w:bottom w:val="single" w:sz="4" w:space="0" w:color="000000"/>
              <w:right w:val="single" w:sz="4" w:space="0" w:color="000000"/>
            </w:tcBorders>
            <w:shd w:val="clear" w:color="auto" w:fill="auto"/>
            <w:hideMark/>
          </w:tcPr>
          <w:p w:rsidR="00E00CA6" w:rsidRPr="00A849D5" w:rsidRDefault="00E00CA6" w:rsidP="000143B1">
            <w:pPr>
              <w:jc w:val="center"/>
              <w:rPr>
                <w:rFonts w:ascii="PT Astra Serif" w:hAnsi="PT Astra Serif"/>
                <w:sz w:val="28"/>
                <w:szCs w:val="28"/>
              </w:rPr>
            </w:pPr>
            <w:r w:rsidRPr="00A849D5">
              <w:rPr>
                <w:rFonts w:ascii="PT Astra Serif" w:hAnsi="PT Astra Serif"/>
                <w:sz w:val="28"/>
                <w:szCs w:val="28"/>
              </w:rPr>
              <w:t>000 01 03 01 00 04 0000 710</w:t>
            </w:r>
          </w:p>
        </w:tc>
        <w:tc>
          <w:tcPr>
            <w:tcW w:w="8788" w:type="dxa"/>
            <w:tcBorders>
              <w:top w:val="nil"/>
              <w:left w:val="nil"/>
              <w:bottom w:val="single" w:sz="4" w:space="0" w:color="000000"/>
              <w:right w:val="single" w:sz="4" w:space="0" w:color="000000"/>
            </w:tcBorders>
            <w:shd w:val="clear" w:color="auto" w:fill="auto"/>
            <w:hideMark/>
          </w:tcPr>
          <w:p w:rsidR="00E00CA6" w:rsidRPr="00A849D5" w:rsidRDefault="00E00CA6" w:rsidP="000143B1">
            <w:pPr>
              <w:rPr>
                <w:rFonts w:ascii="PT Astra Serif" w:hAnsi="PT Astra Serif"/>
                <w:sz w:val="28"/>
                <w:szCs w:val="28"/>
              </w:rPr>
            </w:pPr>
            <w:r w:rsidRPr="00A849D5">
              <w:rPr>
                <w:rFonts w:ascii="PT Astra Serif" w:hAnsi="PT Astra Serif"/>
                <w:sz w:val="28"/>
                <w:szCs w:val="28"/>
              </w:rPr>
              <w:t>Привлечение кредитов из других бюджетов бюджетной системы Российской Федерации бюджетами городских округов в валюте Российской Федерации</w:t>
            </w:r>
          </w:p>
        </w:tc>
        <w:tc>
          <w:tcPr>
            <w:tcW w:w="2268" w:type="dxa"/>
            <w:tcBorders>
              <w:top w:val="nil"/>
              <w:left w:val="nil"/>
              <w:bottom w:val="single" w:sz="4" w:space="0" w:color="000000"/>
              <w:right w:val="single" w:sz="4" w:space="0" w:color="000000"/>
            </w:tcBorders>
            <w:shd w:val="clear" w:color="auto" w:fill="auto"/>
            <w:hideMark/>
          </w:tcPr>
          <w:p w:rsidR="00E00CA6" w:rsidRPr="00A849D5" w:rsidRDefault="00E00CA6">
            <w:pPr>
              <w:jc w:val="right"/>
              <w:rPr>
                <w:rFonts w:ascii="PT Astra Serif" w:hAnsi="PT Astra Serif"/>
                <w:sz w:val="28"/>
                <w:szCs w:val="28"/>
              </w:rPr>
            </w:pPr>
            <w:r w:rsidRPr="00A849D5">
              <w:rPr>
                <w:rFonts w:ascii="PT Astra Serif" w:hAnsi="PT Astra Serif"/>
                <w:sz w:val="28"/>
                <w:szCs w:val="28"/>
              </w:rPr>
              <w:t>219 000 000,00</w:t>
            </w:r>
          </w:p>
        </w:tc>
      </w:tr>
      <w:tr w:rsidR="00A849D5" w:rsidRPr="00A849D5" w:rsidTr="000143B1">
        <w:trPr>
          <w:trHeight w:val="312"/>
        </w:trPr>
        <w:tc>
          <w:tcPr>
            <w:tcW w:w="3701" w:type="dxa"/>
            <w:tcBorders>
              <w:top w:val="nil"/>
              <w:left w:val="single" w:sz="4" w:space="0" w:color="auto"/>
              <w:bottom w:val="single" w:sz="4" w:space="0" w:color="auto"/>
              <w:right w:val="single" w:sz="4" w:space="0" w:color="auto"/>
            </w:tcBorders>
            <w:shd w:val="clear" w:color="auto" w:fill="auto"/>
            <w:noWrap/>
            <w:hideMark/>
          </w:tcPr>
          <w:p w:rsidR="00E00CA6" w:rsidRPr="00A849D5" w:rsidRDefault="00E00CA6" w:rsidP="000143B1">
            <w:pPr>
              <w:jc w:val="center"/>
              <w:rPr>
                <w:rFonts w:ascii="PT Astra Serif" w:hAnsi="PT Astra Serif"/>
                <w:b/>
                <w:bCs/>
                <w:sz w:val="28"/>
                <w:szCs w:val="28"/>
              </w:rPr>
            </w:pPr>
            <w:r w:rsidRPr="00A849D5">
              <w:rPr>
                <w:rFonts w:ascii="PT Astra Serif" w:hAnsi="PT Astra Serif"/>
                <w:b/>
                <w:bCs/>
                <w:sz w:val="28"/>
                <w:szCs w:val="28"/>
              </w:rPr>
              <w:t>х</w:t>
            </w:r>
          </w:p>
        </w:tc>
        <w:tc>
          <w:tcPr>
            <w:tcW w:w="8788" w:type="dxa"/>
            <w:tcBorders>
              <w:top w:val="nil"/>
              <w:left w:val="nil"/>
              <w:bottom w:val="single" w:sz="4" w:space="0" w:color="auto"/>
              <w:right w:val="single" w:sz="4" w:space="0" w:color="auto"/>
            </w:tcBorders>
            <w:shd w:val="clear" w:color="auto" w:fill="auto"/>
            <w:hideMark/>
          </w:tcPr>
          <w:p w:rsidR="00E00CA6" w:rsidRPr="00A849D5" w:rsidRDefault="00E00CA6" w:rsidP="000143B1">
            <w:pPr>
              <w:jc w:val="center"/>
              <w:rPr>
                <w:rFonts w:ascii="PT Astra Serif" w:hAnsi="PT Astra Serif"/>
                <w:b/>
                <w:bCs/>
                <w:sz w:val="28"/>
                <w:szCs w:val="28"/>
              </w:rPr>
            </w:pPr>
            <w:r w:rsidRPr="00A849D5">
              <w:rPr>
                <w:rFonts w:ascii="PT Astra Serif" w:hAnsi="PT Astra Serif"/>
                <w:b/>
                <w:bCs/>
                <w:sz w:val="28"/>
                <w:szCs w:val="28"/>
              </w:rPr>
              <w:t>Погашение</w:t>
            </w:r>
          </w:p>
        </w:tc>
        <w:tc>
          <w:tcPr>
            <w:tcW w:w="2268" w:type="dxa"/>
            <w:tcBorders>
              <w:top w:val="nil"/>
              <w:left w:val="nil"/>
              <w:bottom w:val="single" w:sz="4" w:space="0" w:color="auto"/>
              <w:right w:val="single" w:sz="4" w:space="0" w:color="auto"/>
            </w:tcBorders>
            <w:shd w:val="clear" w:color="auto" w:fill="auto"/>
            <w:noWrap/>
            <w:hideMark/>
          </w:tcPr>
          <w:p w:rsidR="00E00CA6" w:rsidRPr="00A849D5" w:rsidRDefault="00E00CA6">
            <w:pPr>
              <w:jc w:val="right"/>
              <w:rPr>
                <w:rFonts w:ascii="PT Astra Serif" w:hAnsi="PT Astra Serif"/>
                <w:b/>
                <w:bCs/>
                <w:sz w:val="28"/>
                <w:szCs w:val="28"/>
              </w:rPr>
            </w:pPr>
            <w:r w:rsidRPr="00A849D5">
              <w:rPr>
                <w:rFonts w:ascii="PT Astra Serif" w:hAnsi="PT Astra Serif"/>
                <w:b/>
                <w:bCs/>
                <w:sz w:val="28"/>
                <w:szCs w:val="28"/>
              </w:rPr>
              <w:t>-300 289 000,00</w:t>
            </w:r>
          </w:p>
        </w:tc>
      </w:tr>
      <w:tr w:rsidR="00A849D5" w:rsidRPr="00A849D5" w:rsidTr="000143B1">
        <w:trPr>
          <w:trHeight w:val="624"/>
        </w:trPr>
        <w:tc>
          <w:tcPr>
            <w:tcW w:w="3701" w:type="dxa"/>
            <w:tcBorders>
              <w:top w:val="nil"/>
              <w:left w:val="single" w:sz="4" w:space="0" w:color="000000"/>
              <w:bottom w:val="single" w:sz="4" w:space="0" w:color="000000"/>
              <w:right w:val="single" w:sz="4" w:space="0" w:color="000000"/>
            </w:tcBorders>
            <w:shd w:val="clear" w:color="auto" w:fill="auto"/>
            <w:hideMark/>
          </w:tcPr>
          <w:p w:rsidR="00E00CA6" w:rsidRPr="00A849D5" w:rsidRDefault="00E00CA6" w:rsidP="000143B1">
            <w:pPr>
              <w:jc w:val="center"/>
              <w:rPr>
                <w:rFonts w:ascii="PT Astra Serif" w:hAnsi="PT Astra Serif"/>
                <w:sz w:val="28"/>
                <w:szCs w:val="28"/>
              </w:rPr>
            </w:pPr>
            <w:r w:rsidRPr="00A849D5">
              <w:rPr>
                <w:rFonts w:ascii="PT Astra Serif" w:hAnsi="PT Astra Serif"/>
                <w:sz w:val="28"/>
                <w:szCs w:val="28"/>
              </w:rPr>
              <w:t>000 01 02 00 00 00 0000 800</w:t>
            </w:r>
          </w:p>
        </w:tc>
        <w:tc>
          <w:tcPr>
            <w:tcW w:w="8788" w:type="dxa"/>
            <w:tcBorders>
              <w:top w:val="nil"/>
              <w:left w:val="nil"/>
              <w:bottom w:val="single" w:sz="4" w:space="0" w:color="000000"/>
              <w:right w:val="single" w:sz="4" w:space="0" w:color="000000"/>
            </w:tcBorders>
            <w:shd w:val="clear" w:color="auto" w:fill="auto"/>
            <w:hideMark/>
          </w:tcPr>
          <w:p w:rsidR="00E00CA6" w:rsidRPr="00A849D5" w:rsidRDefault="00E00CA6" w:rsidP="000143B1">
            <w:pPr>
              <w:rPr>
                <w:rFonts w:ascii="PT Astra Serif" w:hAnsi="PT Astra Serif"/>
                <w:sz w:val="28"/>
                <w:szCs w:val="28"/>
              </w:rPr>
            </w:pPr>
            <w:r w:rsidRPr="00A849D5">
              <w:rPr>
                <w:rFonts w:ascii="PT Astra Serif" w:hAnsi="PT Astra Serif"/>
                <w:sz w:val="28"/>
                <w:szCs w:val="28"/>
              </w:rPr>
              <w:t>Погашение кредитов, предоставленных кредитными организациями в валюте Российской Федерации</w:t>
            </w:r>
          </w:p>
        </w:tc>
        <w:tc>
          <w:tcPr>
            <w:tcW w:w="2268" w:type="dxa"/>
            <w:tcBorders>
              <w:top w:val="nil"/>
              <w:left w:val="nil"/>
              <w:bottom w:val="single" w:sz="4" w:space="0" w:color="000000"/>
              <w:right w:val="single" w:sz="4" w:space="0" w:color="000000"/>
            </w:tcBorders>
            <w:shd w:val="clear" w:color="auto" w:fill="auto"/>
            <w:hideMark/>
          </w:tcPr>
          <w:p w:rsidR="00E00CA6" w:rsidRPr="00A849D5" w:rsidRDefault="00E00CA6">
            <w:pPr>
              <w:jc w:val="right"/>
              <w:rPr>
                <w:rFonts w:ascii="PT Astra Serif" w:hAnsi="PT Astra Serif"/>
                <w:sz w:val="28"/>
                <w:szCs w:val="28"/>
              </w:rPr>
            </w:pPr>
            <w:r w:rsidRPr="00A849D5">
              <w:rPr>
                <w:rFonts w:ascii="PT Astra Serif" w:hAnsi="PT Astra Serif"/>
                <w:sz w:val="28"/>
                <w:szCs w:val="28"/>
              </w:rPr>
              <w:t>-249 500 000,00</w:t>
            </w:r>
          </w:p>
        </w:tc>
      </w:tr>
      <w:tr w:rsidR="00A849D5" w:rsidRPr="00A849D5" w:rsidTr="000143B1">
        <w:trPr>
          <w:trHeight w:val="58"/>
        </w:trPr>
        <w:tc>
          <w:tcPr>
            <w:tcW w:w="3701" w:type="dxa"/>
            <w:tcBorders>
              <w:top w:val="nil"/>
              <w:left w:val="single" w:sz="4" w:space="0" w:color="000000"/>
              <w:bottom w:val="single" w:sz="4" w:space="0" w:color="000000"/>
              <w:right w:val="single" w:sz="4" w:space="0" w:color="000000"/>
            </w:tcBorders>
            <w:shd w:val="clear" w:color="auto" w:fill="auto"/>
            <w:hideMark/>
          </w:tcPr>
          <w:p w:rsidR="00E00CA6" w:rsidRPr="00A849D5" w:rsidRDefault="00E00CA6" w:rsidP="000143B1">
            <w:pPr>
              <w:jc w:val="center"/>
              <w:rPr>
                <w:rFonts w:ascii="PT Astra Serif" w:hAnsi="PT Astra Serif"/>
                <w:sz w:val="28"/>
                <w:szCs w:val="28"/>
              </w:rPr>
            </w:pPr>
            <w:r w:rsidRPr="00A849D5">
              <w:rPr>
                <w:rFonts w:ascii="PT Astra Serif" w:hAnsi="PT Astra Serif"/>
                <w:sz w:val="28"/>
                <w:szCs w:val="28"/>
              </w:rPr>
              <w:t>000 01 02 00 00 04 0000 810</w:t>
            </w:r>
          </w:p>
        </w:tc>
        <w:tc>
          <w:tcPr>
            <w:tcW w:w="8788" w:type="dxa"/>
            <w:tcBorders>
              <w:top w:val="nil"/>
              <w:left w:val="nil"/>
              <w:bottom w:val="single" w:sz="4" w:space="0" w:color="000000"/>
              <w:right w:val="single" w:sz="4" w:space="0" w:color="000000"/>
            </w:tcBorders>
            <w:shd w:val="clear" w:color="auto" w:fill="auto"/>
            <w:hideMark/>
          </w:tcPr>
          <w:p w:rsidR="00E00CA6" w:rsidRPr="00A849D5" w:rsidRDefault="00E00CA6" w:rsidP="000143B1">
            <w:pPr>
              <w:rPr>
                <w:rFonts w:ascii="PT Astra Serif" w:hAnsi="PT Astra Serif"/>
                <w:sz w:val="28"/>
                <w:szCs w:val="28"/>
              </w:rPr>
            </w:pPr>
            <w:r w:rsidRPr="00A849D5">
              <w:rPr>
                <w:rFonts w:ascii="PT Astra Serif" w:hAnsi="PT Astra Serif"/>
                <w:sz w:val="28"/>
                <w:szCs w:val="28"/>
              </w:rPr>
              <w:t>Погашение городскими округами кредитов от кредитных организаций в валюте Российской Федерации</w:t>
            </w:r>
          </w:p>
        </w:tc>
        <w:tc>
          <w:tcPr>
            <w:tcW w:w="2268" w:type="dxa"/>
            <w:tcBorders>
              <w:top w:val="nil"/>
              <w:left w:val="nil"/>
              <w:bottom w:val="single" w:sz="4" w:space="0" w:color="000000"/>
              <w:right w:val="single" w:sz="4" w:space="0" w:color="000000"/>
            </w:tcBorders>
            <w:shd w:val="clear" w:color="auto" w:fill="auto"/>
            <w:hideMark/>
          </w:tcPr>
          <w:p w:rsidR="00E00CA6" w:rsidRPr="00A849D5" w:rsidRDefault="00E00CA6">
            <w:pPr>
              <w:jc w:val="right"/>
              <w:rPr>
                <w:rFonts w:ascii="PT Astra Serif" w:hAnsi="PT Astra Serif"/>
                <w:sz w:val="28"/>
                <w:szCs w:val="28"/>
              </w:rPr>
            </w:pPr>
            <w:r w:rsidRPr="00A849D5">
              <w:rPr>
                <w:rFonts w:ascii="PT Astra Serif" w:hAnsi="PT Astra Serif"/>
                <w:sz w:val="28"/>
                <w:szCs w:val="28"/>
              </w:rPr>
              <w:t>-249 500 000,00</w:t>
            </w:r>
          </w:p>
        </w:tc>
      </w:tr>
      <w:tr w:rsidR="00E00CA6" w:rsidRPr="00E00CA6" w:rsidTr="000143B1">
        <w:trPr>
          <w:trHeight w:val="936"/>
        </w:trPr>
        <w:tc>
          <w:tcPr>
            <w:tcW w:w="3701" w:type="dxa"/>
            <w:tcBorders>
              <w:top w:val="nil"/>
              <w:left w:val="single" w:sz="4" w:space="0" w:color="auto"/>
              <w:bottom w:val="single" w:sz="4" w:space="0" w:color="auto"/>
              <w:right w:val="single" w:sz="4" w:space="0" w:color="auto"/>
            </w:tcBorders>
            <w:shd w:val="clear" w:color="auto" w:fill="auto"/>
            <w:noWrap/>
            <w:hideMark/>
          </w:tcPr>
          <w:p w:rsidR="00E00CA6" w:rsidRPr="00A849D5" w:rsidRDefault="00E00CA6" w:rsidP="000143B1">
            <w:pPr>
              <w:jc w:val="center"/>
              <w:rPr>
                <w:rFonts w:ascii="PT Astra Serif" w:hAnsi="PT Astra Serif"/>
                <w:sz w:val="28"/>
                <w:szCs w:val="28"/>
              </w:rPr>
            </w:pPr>
            <w:r w:rsidRPr="00A849D5">
              <w:rPr>
                <w:rFonts w:ascii="PT Astra Serif" w:hAnsi="PT Astra Serif"/>
                <w:sz w:val="28"/>
                <w:szCs w:val="28"/>
              </w:rPr>
              <w:t>000 01 03 01 00 00 0000 800</w:t>
            </w:r>
          </w:p>
        </w:tc>
        <w:tc>
          <w:tcPr>
            <w:tcW w:w="8788" w:type="dxa"/>
            <w:tcBorders>
              <w:top w:val="nil"/>
              <w:left w:val="nil"/>
              <w:bottom w:val="single" w:sz="4" w:space="0" w:color="000000"/>
              <w:right w:val="single" w:sz="4" w:space="0" w:color="000000"/>
            </w:tcBorders>
            <w:shd w:val="clear" w:color="auto" w:fill="auto"/>
            <w:hideMark/>
          </w:tcPr>
          <w:p w:rsidR="00E00CA6" w:rsidRPr="00A849D5" w:rsidRDefault="00E00CA6" w:rsidP="000143B1">
            <w:pPr>
              <w:rPr>
                <w:rFonts w:ascii="PT Astra Serif" w:hAnsi="PT Astra Serif"/>
                <w:sz w:val="28"/>
                <w:szCs w:val="28"/>
              </w:rPr>
            </w:pPr>
            <w:r w:rsidRPr="00A849D5">
              <w:rPr>
                <w:rFonts w:ascii="PT Astra Serif" w:hAnsi="PT Astra Serif"/>
                <w:sz w:val="28"/>
                <w:szCs w:val="28"/>
              </w:rPr>
              <w:t>Погашение бюджетных кредитов, полученных из других бюджетов бюджетной системы Российской Федерации в валюте Российской Федерации</w:t>
            </w:r>
          </w:p>
        </w:tc>
        <w:tc>
          <w:tcPr>
            <w:tcW w:w="2268" w:type="dxa"/>
            <w:tcBorders>
              <w:top w:val="nil"/>
              <w:left w:val="nil"/>
              <w:bottom w:val="single" w:sz="4" w:space="0" w:color="000000"/>
              <w:right w:val="single" w:sz="4" w:space="0" w:color="000000"/>
            </w:tcBorders>
            <w:shd w:val="clear" w:color="auto" w:fill="auto"/>
            <w:hideMark/>
          </w:tcPr>
          <w:p w:rsidR="00E00CA6" w:rsidRPr="00A849D5" w:rsidRDefault="00E00CA6">
            <w:pPr>
              <w:jc w:val="right"/>
              <w:rPr>
                <w:rFonts w:ascii="PT Astra Serif" w:hAnsi="PT Astra Serif"/>
                <w:sz w:val="28"/>
                <w:szCs w:val="28"/>
              </w:rPr>
            </w:pPr>
            <w:r w:rsidRPr="00A849D5">
              <w:rPr>
                <w:rFonts w:ascii="PT Astra Serif" w:hAnsi="PT Astra Serif"/>
                <w:sz w:val="28"/>
                <w:szCs w:val="28"/>
              </w:rPr>
              <w:t>-50 789 000,00</w:t>
            </w:r>
          </w:p>
        </w:tc>
      </w:tr>
      <w:tr w:rsidR="00E00CA6" w:rsidRPr="00E00CA6" w:rsidTr="000143B1">
        <w:trPr>
          <w:trHeight w:val="936"/>
        </w:trPr>
        <w:tc>
          <w:tcPr>
            <w:tcW w:w="3701" w:type="dxa"/>
            <w:tcBorders>
              <w:top w:val="nil"/>
              <w:left w:val="single" w:sz="4" w:space="0" w:color="auto"/>
              <w:bottom w:val="single" w:sz="4" w:space="0" w:color="auto"/>
              <w:right w:val="single" w:sz="4" w:space="0" w:color="auto"/>
            </w:tcBorders>
            <w:shd w:val="clear" w:color="auto" w:fill="auto"/>
            <w:noWrap/>
            <w:hideMark/>
          </w:tcPr>
          <w:p w:rsidR="00E00CA6" w:rsidRPr="00A849D5" w:rsidRDefault="00E00CA6" w:rsidP="000143B1">
            <w:pPr>
              <w:jc w:val="center"/>
              <w:rPr>
                <w:rFonts w:ascii="PT Astra Serif" w:hAnsi="PT Astra Serif"/>
                <w:sz w:val="28"/>
                <w:szCs w:val="28"/>
              </w:rPr>
            </w:pPr>
            <w:r w:rsidRPr="00A849D5">
              <w:rPr>
                <w:rFonts w:ascii="PT Astra Serif" w:hAnsi="PT Astra Serif"/>
                <w:sz w:val="28"/>
                <w:szCs w:val="28"/>
              </w:rPr>
              <w:t>000 01 03 01 00 04 0000 810</w:t>
            </w:r>
          </w:p>
        </w:tc>
        <w:tc>
          <w:tcPr>
            <w:tcW w:w="8788" w:type="dxa"/>
            <w:tcBorders>
              <w:top w:val="nil"/>
              <w:left w:val="nil"/>
              <w:bottom w:val="single" w:sz="4" w:space="0" w:color="000000"/>
              <w:right w:val="single" w:sz="4" w:space="0" w:color="000000"/>
            </w:tcBorders>
            <w:shd w:val="clear" w:color="auto" w:fill="auto"/>
            <w:hideMark/>
          </w:tcPr>
          <w:p w:rsidR="00E00CA6" w:rsidRPr="00A849D5" w:rsidRDefault="00E00CA6" w:rsidP="000143B1">
            <w:pPr>
              <w:rPr>
                <w:rFonts w:ascii="PT Astra Serif" w:hAnsi="PT Astra Serif"/>
                <w:sz w:val="28"/>
                <w:szCs w:val="28"/>
              </w:rPr>
            </w:pPr>
            <w:r w:rsidRPr="00A849D5">
              <w:rPr>
                <w:rFonts w:ascii="PT Astra Serif" w:hAnsi="PT Astra Serif"/>
                <w:sz w:val="28"/>
                <w:szCs w:val="28"/>
              </w:rPr>
              <w:t>Погашение бюджетами городских округов кредитов из других бюджетов бюджетной системы Российской Федерации в валюте Российской Федерации</w:t>
            </w:r>
          </w:p>
        </w:tc>
        <w:tc>
          <w:tcPr>
            <w:tcW w:w="2268" w:type="dxa"/>
            <w:tcBorders>
              <w:top w:val="nil"/>
              <w:left w:val="nil"/>
              <w:bottom w:val="single" w:sz="4" w:space="0" w:color="auto"/>
              <w:right w:val="single" w:sz="4" w:space="0" w:color="auto"/>
            </w:tcBorders>
            <w:shd w:val="clear" w:color="auto" w:fill="auto"/>
            <w:noWrap/>
            <w:hideMark/>
          </w:tcPr>
          <w:p w:rsidR="00E00CA6" w:rsidRPr="00A849D5" w:rsidRDefault="00E00CA6">
            <w:pPr>
              <w:jc w:val="right"/>
              <w:rPr>
                <w:rFonts w:ascii="PT Astra Serif" w:hAnsi="PT Astra Serif"/>
                <w:sz w:val="28"/>
                <w:szCs w:val="28"/>
              </w:rPr>
            </w:pPr>
            <w:r w:rsidRPr="00A849D5">
              <w:rPr>
                <w:rFonts w:ascii="PT Astra Serif" w:hAnsi="PT Astra Serif"/>
                <w:sz w:val="28"/>
                <w:szCs w:val="28"/>
              </w:rPr>
              <w:t>-50 789 000,00</w:t>
            </w:r>
          </w:p>
        </w:tc>
      </w:tr>
      <w:tr w:rsidR="00E00CA6" w:rsidRPr="00E00CA6" w:rsidTr="000143B1">
        <w:trPr>
          <w:trHeight w:val="312"/>
        </w:trPr>
        <w:tc>
          <w:tcPr>
            <w:tcW w:w="3701" w:type="dxa"/>
            <w:tcBorders>
              <w:top w:val="nil"/>
              <w:left w:val="single" w:sz="4" w:space="0" w:color="auto"/>
              <w:bottom w:val="single" w:sz="4" w:space="0" w:color="auto"/>
              <w:right w:val="single" w:sz="4" w:space="0" w:color="auto"/>
            </w:tcBorders>
            <w:shd w:val="clear" w:color="auto" w:fill="auto"/>
            <w:noWrap/>
            <w:vAlign w:val="center"/>
            <w:hideMark/>
          </w:tcPr>
          <w:p w:rsidR="00E00CA6" w:rsidRPr="00A849D5" w:rsidRDefault="00E00CA6" w:rsidP="000143B1">
            <w:pPr>
              <w:jc w:val="center"/>
              <w:rPr>
                <w:rFonts w:ascii="PT Astra Serif" w:hAnsi="PT Astra Serif"/>
                <w:b/>
                <w:bCs/>
                <w:sz w:val="28"/>
                <w:szCs w:val="28"/>
              </w:rPr>
            </w:pPr>
            <w:r w:rsidRPr="00A849D5">
              <w:rPr>
                <w:rFonts w:ascii="PT Astra Serif" w:hAnsi="PT Astra Serif"/>
                <w:b/>
                <w:bCs/>
                <w:sz w:val="28"/>
                <w:szCs w:val="28"/>
              </w:rPr>
              <w:t>000 01 05 00 00 00 0000 000</w:t>
            </w:r>
          </w:p>
        </w:tc>
        <w:tc>
          <w:tcPr>
            <w:tcW w:w="8788" w:type="dxa"/>
            <w:tcBorders>
              <w:top w:val="nil"/>
              <w:left w:val="nil"/>
              <w:bottom w:val="single" w:sz="4" w:space="0" w:color="auto"/>
              <w:right w:val="single" w:sz="4" w:space="0" w:color="auto"/>
            </w:tcBorders>
            <w:shd w:val="clear" w:color="auto" w:fill="auto"/>
            <w:vAlign w:val="center"/>
            <w:hideMark/>
          </w:tcPr>
          <w:p w:rsidR="00E00CA6" w:rsidRPr="00A849D5" w:rsidRDefault="00E00CA6" w:rsidP="000143B1">
            <w:pPr>
              <w:jc w:val="center"/>
              <w:rPr>
                <w:rFonts w:ascii="PT Astra Serif" w:hAnsi="PT Astra Serif"/>
                <w:b/>
                <w:bCs/>
                <w:sz w:val="28"/>
                <w:szCs w:val="28"/>
              </w:rPr>
            </w:pPr>
            <w:r w:rsidRPr="00A849D5">
              <w:rPr>
                <w:rFonts w:ascii="PT Astra Serif" w:hAnsi="PT Astra Serif"/>
                <w:b/>
                <w:bCs/>
                <w:sz w:val="28"/>
                <w:szCs w:val="28"/>
              </w:rPr>
              <w:t>Изменение остатков средств</w:t>
            </w:r>
          </w:p>
        </w:tc>
        <w:tc>
          <w:tcPr>
            <w:tcW w:w="2268" w:type="dxa"/>
            <w:tcBorders>
              <w:top w:val="nil"/>
              <w:left w:val="nil"/>
              <w:bottom w:val="single" w:sz="4" w:space="0" w:color="auto"/>
              <w:right w:val="single" w:sz="4" w:space="0" w:color="auto"/>
            </w:tcBorders>
            <w:shd w:val="clear" w:color="auto" w:fill="auto"/>
            <w:noWrap/>
            <w:vAlign w:val="center"/>
            <w:hideMark/>
          </w:tcPr>
          <w:p w:rsidR="00E00CA6" w:rsidRPr="00A849D5" w:rsidRDefault="00E00CA6">
            <w:pPr>
              <w:jc w:val="right"/>
              <w:rPr>
                <w:rFonts w:ascii="PT Astra Serif" w:hAnsi="PT Astra Serif"/>
                <w:b/>
                <w:bCs/>
                <w:sz w:val="28"/>
                <w:szCs w:val="28"/>
              </w:rPr>
            </w:pPr>
            <w:r w:rsidRPr="00A849D5">
              <w:rPr>
                <w:rFonts w:ascii="PT Astra Serif" w:hAnsi="PT Astra Serif"/>
                <w:b/>
                <w:bCs/>
                <w:sz w:val="28"/>
                <w:szCs w:val="28"/>
              </w:rPr>
              <w:t>-268 757 668,60</w:t>
            </w:r>
          </w:p>
        </w:tc>
      </w:tr>
      <w:tr w:rsidR="00E00CA6" w:rsidRPr="00E00CA6" w:rsidTr="000143B1">
        <w:trPr>
          <w:trHeight w:val="312"/>
        </w:trPr>
        <w:tc>
          <w:tcPr>
            <w:tcW w:w="3701" w:type="dxa"/>
            <w:tcBorders>
              <w:top w:val="nil"/>
              <w:left w:val="single" w:sz="4" w:space="0" w:color="auto"/>
              <w:bottom w:val="single" w:sz="4" w:space="0" w:color="auto"/>
              <w:right w:val="single" w:sz="4" w:space="0" w:color="auto"/>
            </w:tcBorders>
            <w:shd w:val="clear" w:color="auto" w:fill="auto"/>
            <w:noWrap/>
            <w:vAlign w:val="center"/>
            <w:hideMark/>
          </w:tcPr>
          <w:p w:rsidR="00E00CA6" w:rsidRPr="00A849D5" w:rsidRDefault="00E00CA6" w:rsidP="000143B1">
            <w:pPr>
              <w:jc w:val="center"/>
              <w:rPr>
                <w:rFonts w:ascii="PT Astra Serif" w:hAnsi="PT Astra Serif"/>
                <w:sz w:val="28"/>
                <w:szCs w:val="28"/>
              </w:rPr>
            </w:pPr>
            <w:r w:rsidRPr="00A849D5">
              <w:rPr>
                <w:rFonts w:ascii="PT Astra Serif" w:hAnsi="PT Astra Serif"/>
                <w:sz w:val="28"/>
                <w:szCs w:val="28"/>
              </w:rPr>
              <w:t>000 01 05 02 00 00 0000 500</w:t>
            </w:r>
          </w:p>
        </w:tc>
        <w:tc>
          <w:tcPr>
            <w:tcW w:w="8788" w:type="dxa"/>
            <w:tcBorders>
              <w:top w:val="nil"/>
              <w:left w:val="nil"/>
              <w:bottom w:val="single" w:sz="4" w:space="0" w:color="auto"/>
              <w:right w:val="single" w:sz="4" w:space="0" w:color="auto"/>
            </w:tcBorders>
            <w:shd w:val="clear" w:color="auto" w:fill="auto"/>
            <w:vAlign w:val="center"/>
            <w:hideMark/>
          </w:tcPr>
          <w:p w:rsidR="00E00CA6" w:rsidRPr="00A849D5" w:rsidRDefault="00E00CA6" w:rsidP="000143B1">
            <w:pPr>
              <w:jc w:val="both"/>
              <w:rPr>
                <w:rFonts w:ascii="PT Astra Serif" w:hAnsi="PT Astra Serif"/>
                <w:sz w:val="28"/>
                <w:szCs w:val="28"/>
              </w:rPr>
            </w:pPr>
            <w:r w:rsidRPr="00A849D5">
              <w:rPr>
                <w:rFonts w:ascii="PT Astra Serif" w:hAnsi="PT Astra Serif"/>
                <w:sz w:val="28"/>
                <w:szCs w:val="28"/>
              </w:rPr>
              <w:t>Увеличение прочих остатков средств бюджетов</w:t>
            </w:r>
          </w:p>
        </w:tc>
        <w:tc>
          <w:tcPr>
            <w:tcW w:w="2268" w:type="dxa"/>
            <w:tcBorders>
              <w:top w:val="nil"/>
              <w:left w:val="nil"/>
              <w:bottom w:val="single" w:sz="4" w:space="0" w:color="auto"/>
              <w:right w:val="single" w:sz="4" w:space="0" w:color="auto"/>
            </w:tcBorders>
            <w:shd w:val="clear" w:color="auto" w:fill="auto"/>
            <w:noWrap/>
            <w:vAlign w:val="center"/>
            <w:hideMark/>
          </w:tcPr>
          <w:p w:rsidR="00E00CA6" w:rsidRPr="00A849D5" w:rsidRDefault="00E00CA6">
            <w:pPr>
              <w:jc w:val="right"/>
              <w:rPr>
                <w:rFonts w:ascii="PT Astra Serif" w:hAnsi="PT Astra Serif"/>
                <w:sz w:val="28"/>
                <w:szCs w:val="28"/>
              </w:rPr>
            </w:pPr>
            <w:r w:rsidRPr="00A849D5">
              <w:rPr>
                <w:rFonts w:ascii="PT Astra Serif" w:hAnsi="PT Astra Serif"/>
                <w:sz w:val="28"/>
                <w:szCs w:val="28"/>
              </w:rPr>
              <w:t>275 263 816,84</w:t>
            </w:r>
          </w:p>
        </w:tc>
      </w:tr>
      <w:tr w:rsidR="00E00CA6" w:rsidRPr="00E00CA6" w:rsidTr="000143B1">
        <w:trPr>
          <w:trHeight w:val="624"/>
        </w:trPr>
        <w:tc>
          <w:tcPr>
            <w:tcW w:w="3701" w:type="dxa"/>
            <w:tcBorders>
              <w:top w:val="nil"/>
              <w:left w:val="single" w:sz="4" w:space="0" w:color="auto"/>
              <w:bottom w:val="single" w:sz="4" w:space="0" w:color="auto"/>
              <w:right w:val="single" w:sz="4" w:space="0" w:color="auto"/>
            </w:tcBorders>
            <w:shd w:val="clear" w:color="auto" w:fill="auto"/>
            <w:noWrap/>
            <w:vAlign w:val="center"/>
            <w:hideMark/>
          </w:tcPr>
          <w:p w:rsidR="00E00CA6" w:rsidRPr="00A849D5" w:rsidRDefault="00E00CA6" w:rsidP="000143B1">
            <w:pPr>
              <w:jc w:val="center"/>
              <w:rPr>
                <w:rFonts w:ascii="PT Astra Serif" w:hAnsi="PT Astra Serif"/>
                <w:sz w:val="28"/>
                <w:szCs w:val="28"/>
              </w:rPr>
            </w:pPr>
            <w:r w:rsidRPr="00A849D5">
              <w:rPr>
                <w:rFonts w:ascii="PT Astra Serif" w:hAnsi="PT Astra Serif"/>
                <w:sz w:val="28"/>
                <w:szCs w:val="28"/>
              </w:rPr>
              <w:t>000 01 05 02 01 04 0000 510</w:t>
            </w:r>
          </w:p>
        </w:tc>
        <w:tc>
          <w:tcPr>
            <w:tcW w:w="8788" w:type="dxa"/>
            <w:tcBorders>
              <w:top w:val="nil"/>
              <w:left w:val="nil"/>
              <w:bottom w:val="single" w:sz="4" w:space="0" w:color="auto"/>
              <w:right w:val="single" w:sz="4" w:space="0" w:color="auto"/>
            </w:tcBorders>
            <w:shd w:val="clear" w:color="auto" w:fill="auto"/>
            <w:vAlign w:val="center"/>
            <w:hideMark/>
          </w:tcPr>
          <w:p w:rsidR="00E00CA6" w:rsidRPr="00A849D5" w:rsidRDefault="00E00CA6" w:rsidP="000143B1">
            <w:pPr>
              <w:jc w:val="both"/>
              <w:rPr>
                <w:rFonts w:ascii="PT Astra Serif" w:hAnsi="PT Astra Serif"/>
                <w:sz w:val="28"/>
                <w:szCs w:val="28"/>
              </w:rPr>
            </w:pPr>
            <w:r w:rsidRPr="00A849D5">
              <w:rPr>
                <w:rFonts w:ascii="PT Astra Serif" w:hAnsi="PT Astra Serif"/>
                <w:sz w:val="28"/>
                <w:szCs w:val="28"/>
              </w:rPr>
              <w:t>Увеличение прочих остатков денежных средств бюджетов городских округов</w:t>
            </w:r>
          </w:p>
        </w:tc>
        <w:tc>
          <w:tcPr>
            <w:tcW w:w="2268" w:type="dxa"/>
            <w:tcBorders>
              <w:top w:val="nil"/>
              <w:left w:val="nil"/>
              <w:bottom w:val="single" w:sz="4" w:space="0" w:color="auto"/>
              <w:right w:val="single" w:sz="4" w:space="0" w:color="auto"/>
            </w:tcBorders>
            <w:shd w:val="clear" w:color="auto" w:fill="auto"/>
            <w:noWrap/>
            <w:vAlign w:val="center"/>
            <w:hideMark/>
          </w:tcPr>
          <w:p w:rsidR="00E00CA6" w:rsidRPr="00A849D5" w:rsidRDefault="00E00CA6">
            <w:pPr>
              <w:jc w:val="right"/>
              <w:rPr>
                <w:rFonts w:ascii="PT Astra Serif" w:hAnsi="PT Astra Serif"/>
                <w:sz w:val="28"/>
                <w:szCs w:val="28"/>
              </w:rPr>
            </w:pPr>
            <w:r w:rsidRPr="00A849D5">
              <w:rPr>
                <w:rFonts w:ascii="PT Astra Serif" w:hAnsi="PT Astra Serif"/>
                <w:sz w:val="28"/>
                <w:szCs w:val="28"/>
              </w:rPr>
              <w:t>275 263 816,84</w:t>
            </w:r>
          </w:p>
        </w:tc>
      </w:tr>
      <w:tr w:rsidR="00E00CA6" w:rsidRPr="00E00CA6" w:rsidTr="000143B1">
        <w:trPr>
          <w:trHeight w:val="312"/>
        </w:trPr>
        <w:tc>
          <w:tcPr>
            <w:tcW w:w="3701" w:type="dxa"/>
            <w:tcBorders>
              <w:top w:val="nil"/>
              <w:left w:val="single" w:sz="4" w:space="0" w:color="auto"/>
              <w:bottom w:val="single" w:sz="4" w:space="0" w:color="auto"/>
              <w:right w:val="single" w:sz="4" w:space="0" w:color="auto"/>
            </w:tcBorders>
            <w:shd w:val="clear" w:color="auto" w:fill="auto"/>
            <w:noWrap/>
            <w:vAlign w:val="center"/>
            <w:hideMark/>
          </w:tcPr>
          <w:p w:rsidR="00E00CA6" w:rsidRPr="00A849D5" w:rsidRDefault="00E00CA6" w:rsidP="000143B1">
            <w:pPr>
              <w:jc w:val="center"/>
              <w:rPr>
                <w:rFonts w:ascii="PT Astra Serif" w:hAnsi="PT Astra Serif"/>
                <w:sz w:val="28"/>
                <w:szCs w:val="28"/>
              </w:rPr>
            </w:pPr>
            <w:r w:rsidRPr="00A849D5">
              <w:rPr>
                <w:rFonts w:ascii="PT Astra Serif" w:hAnsi="PT Astra Serif"/>
                <w:sz w:val="28"/>
                <w:szCs w:val="28"/>
              </w:rPr>
              <w:t>000 01 05 02 00 00 0000 600</w:t>
            </w:r>
          </w:p>
        </w:tc>
        <w:tc>
          <w:tcPr>
            <w:tcW w:w="8788" w:type="dxa"/>
            <w:tcBorders>
              <w:top w:val="nil"/>
              <w:left w:val="nil"/>
              <w:bottom w:val="single" w:sz="4" w:space="0" w:color="auto"/>
              <w:right w:val="single" w:sz="4" w:space="0" w:color="auto"/>
            </w:tcBorders>
            <w:shd w:val="clear" w:color="auto" w:fill="auto"/>
            <w:vAlign w:val="center"/>
            <w:hideMark/>
          </w:tcPr>
          <w:p w:rsidR="00E00CA6" w:rsidRPr="00A849D5" w:rsidRDefault="00E00CA6" w:rsidP="000143B1">
            <w:pPr>
              <w:jc w:val="both"/>
              <w:rPr>
                <w:rFonts w:ascii="PT Astra Serif" w:hAnsi="PT Astra Serif"/>
                <w:sz w:val="28"/>
                <w:szCs w:val="28"/>
              </w:rPr>
            </w:pPr>
            <w:r w:rsidRPr="00A849D5">
              <w:rPr>
                <w:rFonts w:ascii="PT Astra Serif" w:hAnsi="PT Astra Serif"/>
                <w:sz w:val="28"/>
                <w:szCs w:val="28"/>
              </w:rPr>
              <w:t>Уменьшение прочих остатков средств бюджетов</w:t>
            </w:r>
          </w:p>
        </w:tc>
        <w:tc>
          <w:tcPr>
            <w:tcW w:w="2268" w:type="dxa"/>
            <w:tcBorders>
              <w:top w:val="nil"/>
              <w:left w:val="nil"/>
              <w:bottom w:val="single" w:sz="4" w:space="0" w:color="auto"/>
              <w:right w:val="single" w:sz="4" w:space="0" w:color="auto"/>
            </w:tcBorders>
            <w:shd w:val="clear" w:color="auto" w:fill="auto"/>
            <w:noWrap/>
            <w:vAlign w:val="center"/>
            <w:hideMark/>
          </w:tcPr>
          <w:p w:rsidR="00E00CA6" w:rsidRPr="00A849D5" w:rsidRDefault="00E00CA6">
            <w:pPr>
              <w:jc w:val="right"/>
              <w:rPr>
                <w:rFonts w:ascii="PT Astra Serif" w:hAnsi="PT Astra Serif"/>
                <w:sz w:val="28"/>
                <w:szCs w:val="28"/>
              </w:rPr>
            </w:pPr>
            <w:r w:rsidRPr="00A849D5">
              <w:rPr>
                <w:rFonts w:ascii="PT Astra Serif" w:hAnsi="PT Astra Serif"/>
                <w:sz w:val="28"/>
                <w:szCs w:val="28"/>
              </w:rPr>
              <w:t>6 506 148,24</w:t>
            </w:r>
          </w:p>
        </w:tc>
      </w:tr>
      <w:tr w:rsidR="00E00CA6" w:rsidRPr="00E00CA6" w:rsidTr="000143B1">
        <w:trPr>
          <w:trHeight w:val="624"/>
        </w:trPr>
        <w:tc>
          <w:tcPr>
            <w:tcW w:w="3701" w:type="dxa"/>
            <w:tcBorders>
              <w:top w:val="nil"/>
              <w:left w:val="single" w:sz="4" w:space="0" w:color="auto"/>
              <w:bottom w:val="single" w:sz="4" w:space="0" w:color="auto"/>
              <w:right w:val="single" w:sz="4" w:space="0" w:color="auto"/>
            </w:tcBorders>
            <w:shd w:val="clear" w:color="auto" w:fill="auto"/>
            <w:noWrap/>
            <w:vAlign w:val="center"/>
            <w:hideMark/>
          </w:tcPr>
          <w:p w:rsidR="00E00CA6" w:rsidRPr="00A849D5" w:rsidRDefault="00E00CA6" w:rsidP="000143B1">
            <w:pPr>
              <w:jc w:val="center"/>
              <w:rPr>
                <w:rFonts w:ascii="PT Astra Serif" w:hAnsi="PT Astra Serif"/>
                <w:sz w:val="28"/>
                <w:szCs w:val="28"/>
              </w:rPr>
            </w:pPr>
            <w:r w:rsidRPr="00A849D5">
              <w:rPr>
                <w:rFonts w:ascii="PT Astra Serif" w:hAnsi="PT Astra Serif"/>
                <w:sz w:val="28"/>
                <w:szCs w:val="28"/>
              </w:rPr>
              <w:t>000 01 05 02 01 04 0000 610</w:t>
            </w:r>
          </w:p>
        </w:tc>
        <w:tc>
          <w:tcPr>
            <w:tcW w:w="8788" w:type="dxa"/>
            <w:tcBorders>
              <w:top w:val="nil"/>
              <w:left w:val="nil"/>
              <w:bottom w:val="single" w:sz="4" w:space="0" w:color="auto"/>
              <w:right w:val="single" w:sz="4" w:space="0" w:color="auto"/>
            </w:tcBorders>
            <w:shd w:val="clear" w:color="auto" w:fill="auto"/>
            <w:vAlign w:val="center"/>
            <w:hideMark/>
          </w:tcPr>
          <w:p w:rsidR="00E00CA6" w:rsidRPr="00A849D5" w:rsidRDefault="00E00CA6" w:rsidP="000143B1">
            <w:pPr>
              <w:jc w:val="both"/>
              <w:rPr>
                <w:rFonts w:ascii="PT Astra Serif" w:hAnsi="PT Astra Serif"/>
                <w:sz w:val="28"/>
                <w:szCs w:val="28"/>
              </w:rPr>
            </w:pPr>
            <w:r w:rsidRPr="00A849D5">
              <w:rPr>
                <w:rFonts w:ascii="PT Astra Serif" w:hAnsi="PT Astra Serif"/>
                <w:sz w:val="28"/>
                <w:szCs w:val="28"/>
              </w:rPr>
              <w:t>Уменьшение прочих остатков денежных средств бюджетов городских округов</w:t>
            </w:r>
          </w:p>
        </w:tc>
        <w:tc>
          <w:tcPr>
            <w:tcW w:w="2268" w:type="dxa"/>
            <w:tcBorders>
              <w:top w:val="nil"/>
              <w:left w:val="nil"/>
              <w:bottom w:val="single" w:sz="4" w:space="0" w:color="auto"/>
              <w:right w:val="single" w:sz="4" w:space="0" w:color="auto"/>
            </w:tcBorders>
            <w:shd w:val="clear" w:color="auto" w:fill="auto"/>
            <w:noWrap/>
            <w:vAlign w:val="center"/>
            <w:hideMark/>
          </w:tcPr>
          <w:p w:rsidR="00E00CA6" w:rsidRPr="00A849D5" w:rsidRDefault="00E00CA6">
            <w:pPr>
              <w:jc w:val="right"/>
              <w:rPr>
                <w:rFonts w:ascii="PT Astra Serif" w:hAnsi="PT Astra Serif"/>
                <w:sz w:val="28"/>
                <w:szCs w:val="28"/>
              </w:rPr>
            </w:pPr>
            <w:r w:rsidRPr="00A849D5">
              <w:rPr>
                <w:rFonts w:ascii="PT Astra Serif" w:hAnsi="PT Astra Serif"/>
                <w:sz w:val="28"/>
                <w:szCs w:val="28"/>
              </w:rPr>
              <w:t>6 506 148,24</w:t>
            </w:r>
          </w:p>
        </w:tc>
      </w:tr>
    </w:tbl>
    <w:p w:rsidR="000143B1" w:rsidRPr="00E00CA6" w:rsidRDefault="000143B1" w:rsidP="000143B1">
      <w:pPr>
        <w:spacing w:line="276" w:lineRule="auto"/>
        <w:jc w:val="both"/>
        <w:rPr>
          <w:rFonts w:ascii="PT Astra Serif" w:hAnsi="PT Astra Serif"/>
          <w:color w:val="0070C0"/>
          <w:sz w:val="28"/>
        </w:rPr>
      </w:pPr>
    </w:p>
    <w:sectPr w:rsidR="000143B1" w:rsidRPr="00E00CA6" w:rsidSect="00F50618">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T Astra Serif">
    <w:panose1 w:val="020A0603040505020204"/>
    <w:charset w:val="CC"/>
    <w:family w:val="roman"/>
    <w:pitch w:val="variable"/>
    <w:sig w:usb0="A00002EF" w:usb1="5000204B" w:usb2="00000020" w:usb3="00000000" w:csb0="00000097"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7BAB"/>
    <w:rsid w:val="000143B1"/>
    <w:rsid w:val="00026A02"/>
    <w:rsid w:val="000C3663"/>
    <w:rsid w:val="001206E1"/>
    <w:rsid w:val="00142FF6"/>
    <w:rsid w:val="001433A8"/>
    <w:rsid w:val="0017561B"/>
    <w:rsid w:val="001C7412"/>
    <w:rsid w:val="00281E23"/>
    <w:rsid w:val="003225B4"/>
    <w:rsid w:val="0033148F"/>
    <w:rsid w:val="003C3007"/>
    <w:rsid w:val="003C47C6"/>
    <w:rsid w:val="003D6EEA"/>
    <w:rsid w:val="00472093"/>
    <w:rsid w:val="004835F2"/>
    <w:rsid w:val="004C66C9"/>
    <w:rsid w:val="005B1F67"/>
    <w:rsid w:val="005E4238"/>
    <w:rsid w:val="00637BAB"/>
    <w:rsid w:val="006C3435"/>
    <w:rsid w:val="00805FF8"/>
    <w:rsid w:val="0081218D"/>
    <w:rsid w:val="008666A3"/>
    <w:rsid w:val="008D76F5"/>
    <w:rsid w:val="008E0945"/>
    <w:rsid w:val="009570CF"/>
    <w:rsid w:val="00A849D5"/>
    <w:rsid w:val="00AD6C27"/>
    <w:rsid w:val="00AE1C98"/>
    <w:rsid w:val="00B35A5C"/>
    <w:rsid w:val="00BE5E87"/>
    <w:rsid w:val="00BF75B7"/>
    <w:rsid w:val="00C27A00"/>
    <w:rsid w:val="00CA19EE"/>
    <w:rsid w:val="00CB463E"/>
    <w:rsid w:val="00D305BD"/>
    <w:rsid w:val="00DD1B56"/>
    <w:rsid w:val="00E00CA6"/>
    <w:rsid w:val="00E16354"/>
    <w:rsid w:val="00EB20FA"/>
    <w:rsid w:val="00EC69E2"/>
    <w:rsid w:val="00ED2CCD"/>
    <w:rsid w:val="00ED6E00"/>
    <w:rsid w:val="00EE0FAA"/>
    <w:rsid w:val="00EF3E96"/>
    <w:rsid w:val="00F3026A"/>
    <w:rsid w:val="00F332F7"/>
    <w:rsid w:val="00F50618"/>
    <w:rsid w:val="00F52BA2"/>
    <w:rsid w:val="00FF7D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25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3225B4"/>
    <w:pPr>
      <w:keepNext/>
      <w:jc w:val="center"/>
      <w:outlineLvl w:val="0"/>
    </w:pPr>
    <w:rPr>
      <w:sz w:val="24"/>
    </w:rPr>
  </w:style>
  <w:style w:type="paragraph" w:styleId="5">
    <w:name w:val="heading 5"/>
    <w:basedOn w:val="a"/>
    <w:next w:val="a"/>
    <w:link w:val="50"/>
    <w:qFormat/>
    <w:rsid w:val="003225B4"/>
    <w:pPr>
      <w:keepNext/>
      <w:jc w:val="center"/>
      <w:outlineLvl w:val="4"/>
    </w:pPr>
    <w:rPr>
      <w:sz w:val="32"/>
    </w:rPr>
  </w:style>
  <w:style w:type="paragraph" w:styleId="6">
    <w:name w:val="heading 6"/>
    <w:basedOn w:val="a"/>
    <w:next w:val="a"/>
    <w:link w:val="60"/>
    <w:qFormat/>
    <w:rsid w:val="003225B4"/>
    <w:pPr>
      <w:keepNext/>
      <w:jc w:val="center"/>
      <w:outlineLvl w:val="5"/>
    </w:pPr>
    <w:rPr>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225B4"/>
    <w:rPr>
      <w:rFonts w:ascii="Times New Roman" w:eastAsia="Times New Roman" w:hAnsi="Times New Roman" w:cs="Times New Roman"/>
      <w:sz w:val="24"/>
      <w:szCs w:val="20"/>
      <w:lang w:eastAsia="ru-RU"/>
    </w:rPr>
  </w:style>
  <w:style w:type="character" w:customStyle="1" w:styleId="50">
    <w:name w:val="Заголовок 5 Знак"/>
    <w:basedOn w:val="a0"/>
    <w:link w:val="5"/>
    <w:rsid w:val="003225B4"/>
    <w:rPr>
      <w:rFonts w:ascii="Times New Roman" w:eastAsia="Times New Roman" w:hAnsi="Times New Roman" w:cs="Times New Roman"/>
      <w:sz w:val="32"/>
      <w:szCs w:val="20"/>
      <w:lang w:eastAsia="ru-RU"/>
    </w:rPr>
  </w:style>
  <w:style w:type="character" w:customStyle="1" w:styleId="60">
    <w:name w:val="Заголовок 6 Знак"/>
    <w:basedOn w:val="a0"/>
    <w:link w:val="6"/>
    <w:rsid w:val="003225B4"/>
    <w:rPr>
      <w:rFonts w:ascii="Times New Roman" w:eastAsia="Times New Roman" w:hAnsi="Times New Roman" w:cs="Times New Roman"/>
      <w:sz w:val="40"/>
      <w:szCs w:val="20"/>
      <w:lang w:eastAsia="ru-RU"/>
    </w:rPr>
  </w:style>
  <w:style w:type="paragraph" w:styleId="3">
    <w:name w:val="Body Text 3"/>
    <w:basedOn w:val="a"/>
    <w:link w:val="30"/>
    <w:rsid w:val="003225B4"/>
    <w:pPr>
      <w:jc w:val="both"/>
    </w:pPr>
  </w:style>
  <w:style w:type="character" w:customStyle="1" w:styleId="30">
    <w:name w:val="Основной текст 3 Знак"/>
    <w:basedOn w:val="a0"/>
    <w:link w:val="3"/>
    <w:rsid w:val="003225B4"/>
    <w:rPr>
      <w:rFonts w:ascii="Times New Roman" w:eastAsia="Times New Roman" w:hAnsi="Times New Roman" w:cs="Times New Roman"/>
      <w:sz w:val="20"/>
      <w:szCs w:val="20"/>
      <w:lang w:eastAsia="ru-RU"/>
    </w:rPr>
  </w:style>
  <w:style w:type="paragraph" w:styleId="a3">
    <w:name w:val="Balloon Text"/>
    <w:basedOn w:val="a"/>
    <w:link w:val="a4"/>
    <w:uiPriority w:val="99"/>
    <w:semiHidden/>
    <w:unhideWhenUsed/>
    <w:rsid w:val="003225B4"/>
    <w:rPr>
      <w:rFonts w:ascii="Tahoma" w:hAnsi="Tahoma" w:cs="Tahoma"/>
      <w:sz w:val="16"/>
      <w:szCs w:val="16"/>
    </w:rPr>
  </w:style>
  <w:style w:type="character" w:customStyle="1" w:styleId="a4">
    <w:name w:val="Текст выноски Знак"/>
    <w:basedOn w:val="a0"/>
    <w:link w:val="a3"/>
    <w:uiPriority w:val="99"/>
    <w:semiHidden/>
    <w:rsid w:val="003225B4"/>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25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3225B4"/>
    <w:pPr>
      <w:keepNext/>
      <w:jc w:val="center"/>
      <w:outlineLvl w:val="0"/>
    </w:pPr>
    <w:rPr>
      <w:sz w:val="24"/>
    </w:rPr>
  </w:style>
  <w:style w:type="paragraph" w:styleId="5">
    <w:name w:val="heading 5"/>
    <w:basedOn w:val="a"/>
    <w:next w:val="a"/>
    <w:link w:val="50"/>
    <w:qFormat/>
    <w:rsid w:val="003225B4"/>
    <w:pPr>
      <w:keepNext/>
      <w:jc w:val="center"/>
      <w:outlineLvl w:val="4"/>
    </w:pPr>
    <w:rPr>
      <w:sz w:val="32"/>
    </w:rPr>
  </w:style>
  <w:style w:type="paragraph" w:styleId="6">
    <w:name w:val="heading 6"/>
    <w:basedOn w:val="a"/>
    <w:next w:val="a"/>
    <w:link w:val="60"/>
    <w:qFormat/>
    <w:rsid w:val="003225B4"/>
    <w:pPr>
      <w:keepNext/>
      <w:jc w:val="center"/>
      <w:outlineLvl w:val="5"/>
    </w:pPr>
    <w:rPr>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225B4"/>
    <w:rPr>
      <w:rFonts w:ascii="Times New Roman" w:eastAsia="Times New Roman" w:hAnsi="Times New Roman" w:cs="Times New Roman"/>
      <w:sz w:val="24"/>
      <w:szCs w:val="20"/>
      <w:lang w:eastAsia="ru-RU"/>
    </w:rPr>
  </w:style>
  <w:style w:type="character" w:customStyle="1" w:styleId="50">
    <w:name w:val="Заголовок 5 Знак"/>
    <w:basedOn w:val="a0"/>
    <w:link w:val="5"/>
    <w:rsid w:val="003225B4"/>
    <w:rPr>
      <w:rFonts w:ascii="Times New Roman" w:eastAsia="Times New Roman" w:hAnsi="Times New Roman" w:cs="Times New Roman"/>
      <w:sz w:val="32"/>
      <w:szCs w:val="20"/>
      <w:lang w:eastAsia="ru-RU"/>
    </w:rPr>
  </w:style>
  <w:style w:type="character" w:customStyle="1" w:styleId="60">
    <w:name w:val="Заголовок 6 Знак"/>
    <w:basedOn w:val="a0"/>
    <w:link w:val="6"/>
    <w:rsid w:val="003225B4"/>
    <w:rPr>
      <w:rFonts w:ascii="Times New Roman" w:eastAsia="Times New Roman" w:hAnsi="Times New Roman" w:cs="Times New Roman"/>
      <w:sz w:val="40"/>
      <w:szCs w:val="20"/>
      <w:lang w:eastAsia="ru-RU"/>
    </w:rPr>
  </w:style>
  <w:style w:type="paragraph" w:styleId="3">
    <w:name w:val="Body Text 3"/>
    <w:basedOn w:val="a"/>
    <w:link w:val="30"/>
    <w:rsid w:val="003225B4"/>
    <w:pPr>
      <w:jc w:val="both"/>
    </w:pPr>
  </w:style>
  <w:style w:type="character" w:customStyle="1" w:styleId="30">
    <w:name w:val="Основной текст 3 Знак"/>
    <w:basedOn w:val="a0"/>
    <w:link w:val="3"/>
    <w:rsid w:val="003225B4"/>
    <w:rPr>
      <w:rFonts w:ascii="Times New Roman" w:eastAsia="Times New Roman" w:hAnsi="Times New Roman" w:cs="Times New Roman"/>
      <w:sz w:val="20"/>
      <w:szCs w:val="20"/>
      <w:lang w:eastAsia="ru-RU"/>
    </w:rPr>
  </w:style>
  <w:style w:type="paragraph" w:styleId="a3">
    <w:name w:val="Balloon Text"/>
    <w:basedOn w:val="a"/>
    <w:link w:val="a4"/>
    <w:uiPriority w:val="99"/>
    <w:semiHidden/>
    <w:unhideWhenUsed/>
    <w:rsid w:val="003225B4"/>
    <w:rPr>
      <w:rFonts w:ascii="Tahoma" w:hAnsi="Tahoma" w:cs="Tahoma"/>
      <w:sz w:val="16"/>
      <w:szCs w:val="16"/>
    </w:rPr>
  </w:style>
  <w:style w:type="character" w:customStyle="1" w:styleId="a4">
    <w:name w:val="Текст выноски Знак"/>
    <w:basedOn w:val="a0"/>
    <w:link w:val="a3"/>
    <w:uiPriority w:val="99"/>
    <w:semiHidden/>
    <w:rsid w:val="003225B4"/>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396693">
      <w:bodyDiv w:val="1"/>
      <w:marLeft w:val="0"/>
      <w:marRight w:val="0"/>
      <w:marTop w:val="0"/>
      <w:marBottom w:val="0"/>
      <w:divBdr>
        <w:top w:val="none" w:sz="0" w:space="0" w:color="auto"/>
        <w:left w:val="none" w:sz="0" w:space="0" w:color="auto"/>
        <w:bottom w:val="none" w:sz="0" w:space="0" w:color="auto"/>
        <w:right w:val="none" w:sz="0" w:space="0" w:color="auto"/>
      </w:divBdr>
    </w:div>
    <w:div w:id="336813243">
      <w:bodyDiv w:val="1"/>
      <w:marLeft w:val="0"/>
      <w:marRight w:val="0"/>
      <w:marTop w:val="0"/>
      <w:marBottom w:val="0"/>
      <w:divBdr>
        <w:top w:val="none" w:sz="0" w:space="0" w:color="auto"/>
        <w:left w:val="none" w:sz="0" w:space="0" w:color="auto"/>
        <w:bottom w:val="none" w:sz="0" w:space="0" w:color="auto"/>
        <w:right w:val="none" w:sz="0" w:space="0" w:color="auto"/>
      </w:divBdr>
    </w:div>
    <w:div w:id="557011615">
      <w:bodyDiv w:val="1"/>
      <w:marLeft w:val="0"/>
      <w:marRight w:val="0"/>
      <w:marTop w:val="0"/>
      <w:marBottom w:val="0"/>
      <w:divBdr>
        <w:top w:val="none" w:sz="0" w:space="0" w:color="auto"/>
        <w:left w:val="none" w:sz="0" w:space="0" w:color="auto"/>
        <w:bottom w:val="none" w:sz="0" w:space="0" w:color="auto"/>
        <w:right w:val="none" w:sz="0" w:space="0" w:color="auto"/>
      </w:divBdr>
    </w:div>
    <w:div w:id="1072779498">
      <w:bodyDiv w:val="1"/>
      <w:marLeft w:val="0"/>
      <w:marRight w:val="0"/>
      <w:marTop w:val="0"/>
      <w:marBottom w:val="0"/>
      <w:divBdr>
        <w:top w:val="none" w:sz="0" w:space="0" w:color="auto"/>
        <w:left w:val="none" w:sz="0" w:space="0" w:color="auto"/>
        <w:bottom w:val="none" w:sz="0" w:space="0" w:color="auto"/>
        <w:right w:val="none" w:sz="0" w:space="0" w:color="auto"/>
      </w:divBdr>
    </w:div>
    <w:div w:id="1103302470">
      <w:bodyDiv w:val="1"/>
      <w:marLeft w:val="0"/>
      <w:marRight w:val="0"/>
      <w:marTop w:val="0"/>
      <w:marBottom w:val="0"/>
      <w:divBdr>
        <w:top w:val="none" w:sz="0" w:space="0" w:color="auto"/>
        <w:left w:val="none" w:sz="0" w:space="0" w:color="auto"/>
        <w:bottom w:val="none" w:sz="0" w:space="0" w:color="auto"/>
        <w:right w:val="none" w:sz="0" w:space="0" w:color="auto"/>
      </w:divBdr>
    </w:div>
    <w:div w:id="1156730214">
      <w:bodyDiv w:val="1"/>
      <w:marLeft w:val="0"/>
      <w:marRight w:val="0"/>
      <w:marTop w:val="0"/>
      <w:marBottom w:val="0"/>
      <w:divBdr>
        <w:top w:val="none" w:sz="0" w:space="0" w:color="auto"/>
        <w:left w:val="none" w:sz="0" w:space="0" w:color="auto"/>
        <w:bottom w:val="none" w:sz="0" w:space="0" w:color="auto"/>
        <w:right w:val="none" w:sz="0" w:space="0" w:color="auto"/>
      </w:divBdr>
    </w:div>
    <w:div w:id="1419981236">
      <w:bodyDiv w:val="1"/>
      <w:marLeft w:val="0"/>
      <w:marRight w:val="0"/>
      <w:marTop w:val="0"/>
      <w:marBottom w:val="0"/>
      <w:divBdr>
        <w:top w:val="none" w:sz="0" w:space="0" w:color="auto"/>
        <w:left w:val="none" w:sz="0" w:space="0" w:color="auto"/>
        <w:bottom w:val="none" w:sz="0" w:space="0" w:color="auto"/>
        <w:right w:val="none" w:sz="0" w:space="0" w:color="auto"/>
      </w:divBdr>
    </w:div>
    <w:div w:id="1504667476">
      <w:bodyDiv w:val="1"/>
      <w:marLeft w:val="0"/>
      <w:marRight w:val="0"/>
      <w:marTop w:val="0"/>
      <w:marBottom w:val="0"/>
      <w:divBdr>
        <w:top w:val="none" w:sz="0" w:space="0" w:color="auto"/>
        <w:left w:val="none" w:sz="0" w:space="0" w:color="auto"/>
        <w:bottom w:val="none" w:sz="0" w:space="0" w:color="auto"/>
        <w:right w:val="none" w:sz="0" w:space="0" w:color="auto"/>
      </w:divBdr>
    </w:div>
    <w:div w:id="1632008745">
      <w:bodyDiv w:val="1"/>
      <w:marLeft w:val="0"/>
      <w:marRight w:val="0"/>
      <w:marTop w:val="0"/>
      <w:marBottom w:val="0"/>
      <w:divBdr>
        <w:top w:val="none" w:sz="0" w:space="0" w:color="auto"/>
        <w:left w:val="none" w:sz="0" w:space="0" w:color="auto"/>
        <w:bottom w:val="none" w:sz="0" w:space="0" w:color="auto"/>
        <w:right w:val="none" w:sz="0" w:space="0" w:color="auto"/>
      </w:divBdr>
    </w:div>
    <w:div w:id="1663309634">
      <w:bodyDiv w:val="1"/>
      <w:marLeft w:val="0"/>
      <w:marRight w:val="0"/>
      <w:marTop w:val="0"/>
      <w:marBottom w:val="0"/>
      <w:divBdr>
        <w:top w:val="none" w:sz="0" w:space="0" w:color="auto"/>
        <w:left w:val="none" w:sz="0" w:space="0" w:color="auto"/>
        <w:bottom w:val="none" w:sz="0" w:space="0" w:color="auto"/>
        <w:right w:val="none" w:sz="0" w:space="0" w:color="auto"/>
      </w:divBdr>
    </w:div>
    <w:div w:id="1725130545">
      <w:bodyDiv w:val="1"/>
      <w:marLeft w:val="0"/>
      <w:marRight w:val="0"/>
      <w:marTop w:val="0"/>
      <w:marBottom w:val="0"/>
      <w:divBdr>
        <w:top w:val="none" w:sz="0" w:space="0" w:color="auto"/>
        <w:left w:val="none" w:sz="0" w:space="0" w:color="auto"/>
        <w:bottom w:val="none" w:sz="0" w:space="0" w:color="auto"/>
        <w:right w:val="none" w:sz="0" w:space="0" w:color="auto"/>
      </w:divBdr>
    </w:div>
    <w:div w:id="1892768039">
      <w:bodyDiv w:val="1"/>
      <w:marLeft w:val="0"/>
      <w:marRight w:val="0"/>
      <w:marTop w:val="0"/>
      <w:marBottom w:val="0"/>
      <w:divBdr>
        <w:top w:val="none" w:sz="0" w:space="0" w:color="auto"/>
        <w:left w:val="none" w:sz="0" w:space="0" w:color="auto"/>
        <w:bottom w:val="none" w:sz="0" w:space="0" w:color="auto"/>
        <w:right w:val="none" w:sz="0" w:space="0" w:color="auto"/>
      </w:divBdr>
    </w:div>
    <w:div w:id="1925138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B025C3-634E-4D93-A1E0-2BFDB5497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174</Pages>
  <Words>33109</Words>
  <Characters>188722</Characters>
  <Application>Microsoft Office Word</Application>
  <DocSecurity>0</DocSecurity>
  <Lines>1572</Lines>
  <Paragraphs>442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Губкина Марина Петровна</dc:creator>
  <cp:keywords/>
  <dc:description/>
  <cp:lastModifiedBy>Гущина Ирина Анатольевна</cp:lastModifiedBy>
  <cp:revision>41</cp:revision>
  <cp:lastPrinted>2022-10-20T07:29:00Z</cp:lastPrinted>
  <dcterms:created xsi:type="dcterms:W3CDTF">2022-07-18T05:41:00Z</dcterms:created>
  <dcterms:modified xsi:type="dcterms:W3CDTF">2022-11-09T05:26:00Z</dcterms:modified>
</cp:coreProperties>
</file>